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AB3" w:rsidRPr="001E6928" w:rsidRDefault="00162AB3" w:rsidP="00162AB3">
      <w:pPr>
        <w:ind w:left="284" w:firstLine="21"/>
        <w:jc w:val="both"/>
        <w:rPr>
          <w:rFonts w:ascii="Century Gothic" w:hAnsi="Century Gothic"/>
          <w:b/>
          <w:i/>
          <w:lang w:val="el-GR"/>
        </w:rPr>
      </w:pPr>
      <w:r>
        <w:rPr>
          <w:rFonts w:ascii="Century Gothic" w:hAnsi="Century Gothic"/>
          <w:b/>
          <w:i/>
          <w:noProof/>
        </w:rPr>
        <w:drawing>
          <wp:anchor distT="0" distB="0" distL="114300" distR="114300" simplePos="0" relativeHeight="251659264" behindDoc="1" locked="0" layoutInCell="1" allowOverlap="1">
            <wp:simplePos x="0" y="0"/>
            <wp:positionH relativeFrom="column">
              <wp:posOffset>-695325</wp:posOffset>
            </wp:positionH>
            <wp:positionV relativeFrom="paragraph">
              <wp:posOffset>20320</wp:posOffset>
            </wp:positionV>
            <wp:extent cx="800100" cy="642620"/>
            <wp:effectExtent l="0" t="0" r="0" b="508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4E37">
        <w:rPr>
          <w:rFonts w:ascii="Century Gothic" w:hAnsi="Century Gothic"/>
          <w:b/>
          <w:i/>
        </w:rPr>
        <w:t>UNIMA</w:t>
      </w:r>
      <w:r w:rsidRPr="00162AB3">
        <w:rPr>
          <w:rFonts w:ascii="Century Gothic" w:hAnsi="Century Gothic"/>
          <w:b/>
          <w:i/>
          <w:lang w:val="el-GR"/>
        </w:rPr>
        <w:t>–ΕΛΛΑΣ</w:t>
      </w:r>
    </w:p>
    <w:p w:rsidR="00162AB3" w:rsidRPr="00B54E37" w:rsidRDefault="00162AB3" w:rsidP="00162AB3">
      <w:pPr>
        <w:pStyle w:val="Heading2"/>
        <w:spacing w:before="0" w:after="0" w:line="240" w:lineRule="auto"/>
        <w:ind w:left="284" w:firstLine="21"/>
        <w:jc w:val="both"/>
        <w:rPr>
          <w:rFonts w:ascii="Century Gothic" w:hAnsi="Century Gothic" w:cs="Times New Roman"/>
          <w:bCs w:val="0"/>
          <w:iCs w:val="0"/>
          <w:sz w:val="24"/>
          <w:szCs w:val="24"/>
        </w:rPr>
      </w:pPr>
      <w:r w:rsidRPr="00B54E37">
        <w:rPr>
          <w:rFonts w:ascii="Century Gothic" w:hAnsi="Century Gothic"/>
          <w:sz w:val="24"/>
          <w:szCs w:val="24"/>
        </w:rPr>
        <w:t>Ελληνικ</w:t>
      </w:r>
      <w:r w:rsidR="00B705E2">
        <w:rPr>
          <w:rFonts w:ascii="Century Gothic" w:hAnsi="Century Gothic"/>
          <w:sz w:val="24"/>
          <w:szCs w:val="24"/>
        </w:rPr>
        <w:t>ό Κέντρο της Διεθνούς Ένωσης Κου</w:t>
      </w:r>
      <w:r w:rsidRPr="00B54E37">
        <w:rPr>
          <w:rFonts w:ascii="Century Gothic" w:hAnsi="Century Gothic"/>
          <w:sz w:val="24"/>
          <w:szCs w:val="24"/>
        </w:rPr>
        <w:t>κλοθεάτρου</w:t>
      </w:r>
    </w:p>
    <w:p w:rsidR="00162AB3" w:rsidRDefault="00162AB3" w:rsidP="00162AB3">
      <w:pPr>
        <w:ind w:left="284" w:firstLine="21"/>
        <w:jc w:val="both"/>
        <w:rPr>
          <w:rFonts w:ascii="Century Gothic" w:hAnsi="Century Gothic"/>
          <w:b/>
          <w:i/>
          <w:lang w:val="el-GR"/>
        </w:rPr>
      </w:pPr>
      <w:r>
        <w:rPr>
          <w:rFonts w:ascii="Century Gothic" w:hAnsi="Century Gothic"/>
          <w:b/>
          <w:i/>
          <w:lang w:val="el-GR"/>
        </w:rPr>
        <w:t>Παλαμηδίου 41, 10441 Αθήνα</w:t>
      </w:r>
    </w:p>
    <w:p w:rsidR="00162AB3" w:rsidRPr="00B705E2" w:rsidRDefault="00162AB3" w:rsidP="00162AB3">
      <w:pPr>
        <w:ind w:left="284" w:firstLine="21"/>
        <w:jc w:val="both"/>
        <w:rPr>
          <w:rFonts w:ascii="Century Gothic" w:hAnsi="Century Gothic"/>
          <w:b/>
          <w:i/>
          <w:lang w:val="el-GR"/>
        </w:rPr>
      </w:pPr>
      <w:r>
        <w:rPr>
          <w:rFonts w:ascii="Century Gothic" w:hAnsi="Century Gothic"/>
          <w:b/>
          <w:i/>
          <w:lang w:val="el-GR"/>
        </w:rPr>
        <w:t>τηλ</w:t>
      </w:r>
      <w:r w:rsidRPr="00B705E2">
        <w:rPr>
          <w:rFonts w:ascii="Century Gothic" w:hAnsi="Century Gothic"/>
          <w:b/>
          <w:i/>
          <w:lang w:val="el-GR"/>
        </w:rPr>
        <w:t xml:space="preserve">. 2118009240, </w:t>
      </w:r>
      <w:proofErr w:type="spellStart"/>
      <w:r w:rsidRPr="00162AB3">
        <w:rPr>
          <w:rFonts w:ascii="Century Gothic" w:hAnsi="Century Gothic"/>
          <w:b/>
          <w:i/>
        </w:rPr>
        <w:t>unimahellas</w:t>
      </w:r>
      <w:proofErr w:type="spellEnd"/>
      <w:r w:rsidRPr="00B705E2">
        <w:rPr>
          <w:rFonts w:ascii="Century Gothic" w:hAnsi="Century Gothic"/>
          <w:b/>
          <w:i/>
          <w:lang w:val="el-GR"/>
        </w:rPr>
        <w:t>@</w:t>
      </w:r>
      <w:r w:rsidRPr="00162AB3">
        <w:rPr>
          <w:rFonts w:ascii="Century Gothic" w:hAnsi="Century Gothic"/>
          <w:b/>
          <w:i/>
        </w:rPr>
        <w:t>yahoo</w:t>
      </w:r>
      <w:r w:rsidRPr="00B705E2">
        <w:rPr>
          <w:rFonts w:ascii="Century Gothic" w:hAnsi="Century Gothic"/>
          <w:b/>
          <w:i/>
          <w:lang w:val="el-GR"/>
        </w:rPr>
        <w:t>.</w:t>
      </w:r>
      <w:r w:rsidRPr="00162AB3">
        <w:rPr>
          <w:rFonts w:ascii="Century Gothic" w:hAnsi="Century Gothic"/>
          <w:b/>
          <w:i/>
        </w:rPr>
        <w:t>com</w:t>
      </w:r>
      <w:r w:rsidRPr="00B705E2">
        <w:rPr>
          <w:rFonts w:ascii="Century Gothic" w:hAnsi="Century Gothic"/>
          <w:b/>
          <w:i/>
          <w:lang w:val="el-GR"/>
        </w:rPr>
        <w:t xml:space="preserve"> </w:t>
      </w:r>
    </w:p>
    <w:p w:rsidR="00162AB3" w:rsidRPr="00B705E2" w:rsidRDefault="00162AB3" w:rsidP="00162AB3">
      <w:pPr>
        <w:ind w:left="284" w:firstLine="21"/>
        <w:jc w:val="both"/>
        <w:rPr>
          <w:rFonts w:ascii="Century Gothic" w:hAnsi="Century Gothic"/>
          <w:b/>
          <w:i/>
          <w:lang w:val="el-GR"/>
        </w:rPr>
      </w:pPr>
      <w:r w:rsidRPr="00B54E37">
        <w:rPr>
          <w:rFonts w:ascii="Century Gothic" w:hAnsi="Century Gothic"/>
          <w:b/>
          <w:i/>
        </w:rPr>
        <w:t>www</w:t>
      </w:r>
      <w:r w:rsidR="00B705E2">
        <w:rPr>
          <w:rFonts w:ascii="Century Gothic" w:hAnsi="Century Gothic"/>
          <w:b/>
          <w:i/>
          <w:lang w:val="el-GR"/>
        </w:rPr>
        <w:t>.</w:t>
      </w:r>
      <w:proofErr w:type="spellStart"/>
      <w:r w:rsidRPr="00B54E37">
        <w:rPr>
          <w:rFonts w:ascii="Century Gothic" w:hAnsi="Century Gothic"/>
          <w:b/>
          <w:i/>
        </w:rPr>
        <w:t>unimahellas</w:t>
      </w:r>
      <w:proofErr w:type="spellEnd"/>
      <w:r w:rsidRPr="00B705E2">
        <w:rPr>
          <w:rFonts w:ascii="Century Gothic" w:hAnsi="Century Gothic"/>
          <w:b/>
          <w:i/>
          <w:lang w:val="el-GR"/>
        </w:rPr>
        <w:t>.</w:t>
      </w:r>
      <w:r w:rsidRPr="00B54E37">
        <w:rPr>
          <w:rFonts w:ascii="Century Gothic" w:hAnsi="Century Gothic"/>
          <w:b/>
          <w:i/>
        </w:rPr>
        <w:t>org</w:t>
      </w:r>
    </w:p>
    <w:p w:rsidR="006948D3" w:rsidRPr="00B705E2" w:rsidRDefault="006948D3">
      <w:pPr>
        <w:rPr>
          <w:rFonts w:ascii="Century Gothic" w:hAnsi="Century Gothic"/>
          <w:b/>
          <w:lang w:val="el-GR"/>
        </w:rPr>
      </w:pPr>
    </w:p>
    <w:p w:rsidR="00162AB3" w:rsidRPr="00B705E2" w:rsidRDefault="00162AB3">
      <w:pPr>
        <w:rPr>
          <w:rFonts w:ascii="Century Gothic" w:hAnsi="Century Gothic"/>
          <w:b/>
          <w:lang w:val="el-GR"/>
        </w:rPr>
      </w:pPr>
    </w:p>
    <w:p w:rsidR="00162AB3" w:rsidRPr="00B705E2" w:rsidRDefault="00162AB3">
      <w:pPr>
        <w:rPr>
          <w:rFonts w:ascii="Century Gothic" w:hAnsi="Century Gothic"/>
          <w:b/>
          <w:lang w:val="el-GR"/>
        </w:rPr>
      </w:pPr>
    </w:p>
    <w:p w:rsidR="006948D3" w:rsidRPr="006948D3" w:rsidRDefault="006948D3">
      <w:pPr>
        <w:rPr>
          <w:rFonts w:ascii="Century Gothic" w:hAnsi="Century Gothic"/>
          <w:lang w:val="el-GR"/>
        </w:rPr>
      </w:pP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B705E2">
        <w:rPr>
          <w:rFonts w:ascii="Century Gothic" w:hAnsi="Century Gothic"/>
          <w:lang w:val="el-GR"/>
        </w:rPr>
        <w:tab/>
      </w:r>
      <w:r w:rsidRPr="006948D3">
        <w:rPr>
          <w:rFonts w:ascii="Century Gothic" w:hAnsi="Century Gothic"/>
          <w:lang w:val="el-GR"/>
        </w:rPr>
        <w:t xml:space="preserve">Αθήνα 15 Απριλίου 2015 </w:t>
      </w:r>
    </w:p>
    <w:p w:rsidR="006948D3" w:rsidRDefault="006948D3">
      <w:pPr>
        <w:rPr>
          <w:rFonts w:ascii="Century Gothic" w:hAnsi="Century Gothic"/>
          <w:b/>
          <w:lang w:val="el-GR"/>
        </w:rPr>
      </w:pPr>
    </w:p>
    <w:p w:rsidR="0050103D" w:rsidRDefault="0050103D">
      <w:pPr>
        <w:rPr>
          <w:rFonts w:ascii="Century Gothic" w:hAnsi="Century Gothic"/>
          <w:b/>
          <w:lang w:val="el-GR"/>
        </w:rPr>
      </w:pPr>
    </w:p>
    <w:p w:rsidR="00302004" w:rsidRDefault="0050103D">
      <w:pPr>
        <w:rPr>
          <w:rFonts w:ascii="Century Gothic" w:hAnsi="Century Gothic"/>
          <w:b/>
          <w:lang w:val="el-GR"/>
        </w:rPr>
      </w:pPr>
      <w:r>
        <w:rPr>
          <w:rFonts w:ascii="Century Gothic" w:hAnsi="Century Gothic"/>
          <w:b/>
          <w:lang w:val="el-GR"/>
        </w:rPr>
        <w:t xml:space="preserve">Ανοικτή </w:t>
      </w:r>
      <w:r w:rsidR="00302004">
        <w:rPr>
          <w:rFonts w:ascii="Century Gothic" w:hAnsi="Century Gothic"/>
          <w:b/>
          <w:lang w:val="el-GR"/>
        </w:rPr>
        <w:t>Επιστολή προς τον Δήμαρχο και το Δημοτικό Συμβούλιο του Κιλκίς</w:t>
      </w:r>
    </w:p>
    <w:p w:rsidR="00302004" w:rsidRDefault="00302004">
      <w:pPr>
        <w:rPr>
          <w:rFonts w:ascii="Century Gothic" w:hAnsi="Century Gothic"/>
          <w:b/>
          <w:lang w:val="el-GR"/>
        </w:rPr>
      </w:pPr>
    </w:p>
    <w:p w:rsidR="00302004" w:rsidRPr="00302004" w:rsidRDefault="00302004">
      <w:pPr>
        <w:rPr>
          <w:rFonts w:ascii="Century Gothic" w:hAnsi="Century Gothic"/>
          <w:lang w:val="el-GR"/>
        </w:rPr>
      </w:pPr>
      <w:r w:rsidRPr="00302004">
        <w:rPr>
          <w:rFonts w:ascii="Century Gothic" w:hAnsi="Century Gothic"/>
          <w:lang w:val="el-GR"/>
        </w:rPr>
        <w:t>Αξιότιμε κε Δήμαρχε και Δημοτικοί Σύμβουλοι,</w:t>
      </w:r>
    </w:p>
    <w:p w:rsidR="00CF1807" w:rsidRDefault="00CF1807">
      <w:pPr>
        <w:rPr>
          <w:rFonts w:ascii="Century Gothic" w:hAnsi="Century Gothic"/>
          <w:lang w:val="el-GR"/>
        </w:rPr>
      </w:pPr>
    </w:p>
    <w:p w:rsidR="00302004" w:rsidRPr="00CF1807" w:rsidRDefault="00302004">
      <w:pPr>
        <w:rPr>
          <w:rFonts w:ascii="Century Gothic" w:hAnsi="Century Gothic"/>
          <w:lang w:val="el-GR"/>
        </w:rPr>
      </w:pPr>
      <w:r w:rsidRPr="00302004">
        <w:rPr>
          <w:rFonts w:ascii="Century Gothic" w:hAnsi="Century Gothic"/>
          <w:lang w:val="el-GR"/>
        </w:rPr>
        <w:t xml:space="preserve">Ενώνουμε τη φωνή μας με τους κατοίκους </w:t>
      </w:r>
      <w:r w:rsidR="00CF1807">
        <w:rPr>
          <w:rFonts w:ascii="Century Gothic" w:hAnsi="Century Gothic"/>
          <w:lang w:val="el-GR"/>
        </w:rPr>
        <w:t xml:space="preserve">και τους φορείς </w:t>
      </w:r>
      <w:r w:rsidRPr="00302004">
        <w:rPr>
          <w:rFonts w:ascii="Century Gothic" w:hAnsi="Century Gothic"/>
          <w:lang w:val="el-GR"/>
        </w:rPr>
        <w:t>της πόλης σας</w:t>
      </w:r>
      <w:r>
        <w:rPr>
          <w:rFonts w:ascii="Century Gothic" w:hAnsi="Century Gothic"/>
          <w:lang w:val="el-GR"/>
        </w:rPr>
        <w:t xml:space="preserve"> που ζητούν εναγώνια να μην κατα</w:t>
      </w:r>
      <w:r w:rsidR="00CF1807">
        <w:rPr>
          <w:rFonts w:ascii="Century Gothic" w:hAnsi="Century Gothic"/>
          <w:lang w:val="el-GR"/>
        </w:rPr>
        <w:t>ργήσετε</w:t>
      </w:r>
      <w:r>
        <w:rPr>
          <w:rFonts w:ascii="Century Gothic" w:hAnsi="Century Gothic"/>
          <w:lang w:val="el-GR"/>
        </w:rPr>
        <w:t xml:space="preserve"> το Διεθνές Φεστιβάλ Κουκλοθεάτρου και Παντομίμας</w:t>
      </w:r>
      <w:r w:rsidR="00CF1807">
        <w:rPr>
          <w:rFonts w:ascii="Century Gothic" w:hAnsi="Century Gothic"/>
          <w:lang w:val="el-GR"/>
        </w:rPr>
        <w:t>, αλλά αντίθετα να το υποστηρίξετε και να το ενισχύσετε!</w:t>
      </w:r>
    </w:p>
    <w:p w:rsidR="00302004" w:rsidRDefault="00302004">
      <w:pPr>
        <w:rPr>
          <w:rFonts w:ascii="Century Gothic" w:hAnsi="Century Gothic"/>
          <w:lang w:val="el-GR"/>
        </w:rPr>
      </w:pPr>
    </w:p>
    <w:p w:rsidR="006948D3" w:rsidRDefault="00CF1807">
      <w:pPr>
        <w:rPr>
          <w:rFonts w:ascii="Century Gothic" w:hAnsi="Century Gothic"/>
          <w:lang w:val="el-GR"/>
        </w:rPr>
      </w:pPr>
      <w:r>
        <w:rPr>
          <w:rFonts w:ascii="Century Gothic" w:hAnsi="Century Gothic"/>
          <w:lang w:val="el-GR"/>
        </w:rPr>
        <w:t>Τόσο για μας, τους επαγγελματίες και εραστές αυτής της μεγάλης τέχνης, όσο και για το ευρύ κοινό -παιδιά και ενήλικες- που έχει ζωτική ανάγκη την εμπειρία της, το Φεστιβάλ αποτέλεσε και αποτελεί μια όαση</w:t>
      </w:r>
      <w:r w:rsidR="00810036">
        <w:rPr>
          <w:rFonts w:ascii="Century Gothic" w:hAnsi="Century Gothic"/>
          <w:lang w:val="el-GR"/>
        </w:rPr>
        <w:t>: ένα μοναδικό γόνιμο περιβάλλον όπου η ανάπτυξη του κουκλοθεάτρου κάνει κάθε χρόνο ένα νέο βήμα, μπολιάζεται και καρποφορεί, διευρύνεται και διευρύνει, εκπαιδεύεται και εκπαιδεύει</w:t>
      </w:r>
      <w:r w:rsidR="003F5474">
        <w:rPr>
          <w:rFonts w:ascii="Century Gothic" w:hAnsi="Century Gothic"/>
          <w:lang w:val="el-GR"/>
        </w:rPr>
        <w:t>,</w:t>
      </w:r>
      <w:r w:rsidR="00810036">
        <w:rPr>
          <w:rFonts w:ascii="Century Gothic" w:hAnsi="Century Gothic"/>
          <w:lang w:val="el-GR"/>
        </w:rPr>
        <w:t xml:space="preserve"> αγαπάει και αγαπιέται.</w:t>
      </w:r>
      <w:r>
        <w:rPr>
          <w:rFonts w:ascii="Century Gothic" w:hAnsi="Century Gothic"/>
          <w:lang w:val="el-GR"/>
        </w:rPr>
        <w:t xml:space="preserve"> </w:t>
      </w:r>
    </w:p>
    <w:p w:rsidR="003F5474" w:rsidRDefault="003F5474">
      <w:pPr>
        <w:rPr>
          <w:rFonts w:ascii="Century Gothic" w:hAnsi="Century Gothic"/>
          <w:lang w:val="el-GR"/>
        </w:rPr>
      </w:pPr>
    </w:p>
    <w:p w:rsidR="00CF1807" w:rsidRDefault="008857F1">
      <w:pPr>
        <w:rPr>
          <w:rFonts w:ascii="Century Gothic" w:hAnsi="Century Gothic"/>
          <w:lang w:val="el-GR"/>
        </w:rPr>
      </w:pPr>
      <w:r>
        <w:rPr>
          <w:rFonts w:ascii="Century Gothic" w:hAnsi="Century Gothic"/>
          <w:lang w:val="el-GR"/>
        </w:rPr>
        <w:t>Είναι πολύ περισσότερο από κρίμα να διακοπεί αυτή η καίρια συνεισφορά στην τέχνη σε μια εποχή που</w:t>
      </w:r>
      <w:r w:rsidR="003F5474">
        <w:rPr>
          <w:rFonts w:ascii="Century Gothic" w:hAnsi="Century Gothic"/>
          <w:lang w:val="el-GR"/>
        </w:rPr>
        <w:t>,</w:t>
      </w:r>
      <w:r>
        <w:rPr>
          <w:rFonts w:ascii="Century Gothic" w:hAnsi="Century Gothic"/>
          <w:lang w:val="el-GR"/>
        </w:rPr>
        <w:t xml:space="preserve"> πιο πολύ από ποτέ</w:t>
      </w:r>
      <w:r w:rsidR="003F5474">
        <w:rPr>
          <w:rFonts w:ascii="Century Gothic" w:hAnsi="Century Gothic"/>
          <w:lang w:val="el-GR"/>
        </w:rPr>
        <w:t>,</w:t>
      </w:r>
      <w:r>
        <w:rPr>
          <w:rFonts w:ascii="Century Gothic" w:hAnsi="Century Gothic"/>
          <w:lang w:val="el-GR"/>
        </w:rPr>
        <w:t xml:space="preserve"> οι άνθρωποι την χρειάζονται </w:t>
      </w:r>
      <w:r w:rsidR="006948D3">
        <w:rPr>
          <w:rFonts w:ascii="Century Gothic" w:hAnsi="Century Gothic"/>
          <w:lang w:val="el-GR"/>
        </w:rPr>
        <w:t>όσο το νερό στην έρημο.</w:t>
      </w:r>
    </w:p>
    <w:p w:rsidR="008857F1" w:rsidRPr="00302004" w:rsidRDefault="008857F1">
      <w:pPr>
        <w:rPr>
          <w:rFonts w:ascii="Century Gothic" w:hAnsi="Century Gothic"/>
          <w:lang w:val="el-GR"/>
        </w:rPr>
      </w:pPr>
    </w:p>
    <w:p w:rsidR="00302004" w:rsidRPr="00CF1807" w:rsidRDefault="00CF1807">
      <w:pPr>
        <w:rPr>
          <w:rFonts w:ascii="Century Gothic" w:hAnsi="Century Gothic"/>
          <w:lang w:val="el-GR"/>
        </w:rPr>
      </w:pPr>
      <w:r>
        <w:rPr>
          <w:rFonts w:ascii="Century Gothic" w:hAnsi="Century Gothic"/>
          <w:lang w:val="el-GR"/>
        </w:rPr>
        <w:t xml:space="preserve">Σας </w:t>
      </w:r>
      <w:r w:rsidR="00B25D50">
        <w:rPr>
          <w:rFonts w:ascii="Century Gothic" w:hAnsi="Century Gothic"/>
          <w:lang w:val="el-GR"/>
        </w:rPr>
        <w:t>προτρέπουμε</w:t>
      </w:r>
      <w:r>
        <w:rPr>
          <w:rFonts w:ascii="Century Gothic" w:hAnsi="Century Gothic"/>
          <w:lang w:val="el-GR"/>
        </w:rPr>
        <w:t xml:space="preserve"> να αντιληφθείτε έγκαιρα πόσο μεγάλο θυσαυρό διαθέτετε και να τον υπερασπι</w:t>
      </w:r>
      <w:r w:rsidR="00810036">
        <w:rPr>
          <w:rFonts w:ascii="Century Gothic" w:hAnsi="Century Gothic"/>
          <w:lang w:val="el-GR"/>
        </w:rPr>
        <w:t>σθείτε με όλες σας τις δυνάμεις όπως θα κάνουμε κι εμείς.</w:t>
      </w:r>
      <w:r w:rsidR="006948D3">
        <w:rPr>
          <w:rFonts w:ascii="Century Gothic" w:hAnsi="Century Gothic"/>
          <w:lang w:val="el-GR"/>
        </w:rPr>
        <w:t xml:space="preserve"> Το οφείλετε στα παιδιά της πόλης σας, αλλά και στην χώρα μας συνολικά.</w:t>
      </w:r>
    </w:p>
    <w:p w:rsidR="00302004" w:rsidRDefault="00302004">
      <w:pPr>
        <w:rPr>
          <w:rFonts w:ascii="Century Gothic" w:hAnsi="Century Gothic"/>
          <w:b/>
          <w:lang w:val="el-GR"/>
        </w:rPr>
      </w:pPr>
    </w:p>
    <w:p w:rsidR="006948D3" w:rsidRDefault="00B705E2" w:rsidP="00B705E2">
      <w:pPr>
        <w:rPr>
          <w:rFonts w:ascii="Century Gothic" w:hAnsi="Century Gothic"/>
          <w:lang w:val="el-GR"/>
        </w:rPr>
      </w:pPr>
      <w:r>
        <w:rPr>
          <w:rFonts w:ascii="Century Gothic" w:hAnsi="Century Gothic"/>
          <w:lang w:val="el-GR"/>
        </w:rPr>
        <w:t>εκ μέρους των Ελλήνων Κουκλοπαικτών</w:t>
      </w:r>
      <w:r w:rsidR="006948D3">
        <w:rPr>
          <w:rFonts w:ascii="Century Gothic" w:hAnsi="Century Gothic"/>
          <w:lang w:val="el-GR"/>
        </w:rPr>
        <w:t>,</w:t>
      </w:r>
    </w:p>
    <w:p w:rsidR="0050103D" w:rsidRDefault="0050103D">
      <w:pPr>
        <w:rPr>
          <w:rFonts w:ascii="Century Gothic" w:hAnsi="Century Gothic"/>
          <w:lang w:val="el-GR"/>
        </w:rPr>
      </w:pPr>
    </w:p>
    <w:p w:rsidR="00B705E2" w:rsidRDefault="006948D3">
      <w:pPr>
        <w:rPr>
          <w:rFonts w:ascii="Century Gothic" w:hAnsi="Century Gothic"/>
          <w:lang w:val="el-GR"/>
        </w:rPr>
      </w:pPr>
      <w:r>
        <w:rPr>
          <w:rFonts w:ascii="Century Gothic" w:hAnsi="Century Gothic"/>
          <w:lang w:val="el-GR"/>
        </w:rPr>
        <w:t>η Πρόεδρος</w:t>
      </w:r>
      <w:r w:rsidR="00B705E2">
        <w:rPr>
          <w:rFonts w:ascii="Century Gothic" w:hAnsi="Century Gothic"/>
          <w:lang w:val="el-GR"/>
        </w:rPr>
        <w:t xml:space="preserve"> του Ελληνικού Κέντρου της </w:t>
      </w:r>
    </w:p>
    <w:p w:rsidR="006948D3" w:rsidRDefault="00B705E2">
      <w:pPr>
        <w:rPr>
          <w:rFonts w:ascii="Century Gothic" w:hAnsi="Century Gothic"/>
          <w:lang w:val="el-GR"/>
        </w:rPr>
      </w:pPr>
      <w:r>
        <w:rPr>
          <w:rFonts w:ascii="Century Gothic" w:hAnsi="Century Gothic"/>
          <w:lang w:val="el-GR"/>
        </w:rPr>
        <w:t>Διεθνούς Ένωσης Κουκλοθεάτρου (</w:t>
      </w:r>
      <w:r>
        <w:rPr>
          <w:rFonts w:ascii="Century Gothic" w:hAnsi="Century Gothic"/>
        </w:rPr>
        <w:t>UNIMA</w:t>
      </w:r>
      <w:r>
        <w:rPr>
          <w:rFonts w:ascii="Century Gothic" w:hAnsi="Century Gothic"/>
          <w:lang w:val="el-GR"/>
        </w:rPr>
        <w:t>)</w:t>
      </w:r>
      <w:r w:rsidR="006948D3">
        <w:rPr>
          <w:rFonts w:ascii="Century Gothic" w:hAnsi="Century Gothic"/>
          <w:lang w:val="el-GR"/>
        </w:rPr>
        <w:t>,</w:t>
      </w:r>
    </w:p>
    <w:p w:rsidR="00B705E2" w:rsidRDefault="00B705E2">
      <w:pPr>
        <w:rPr>
          <w:rFonts w:ascii="Century Gothic" w:hAnsi="Century Gothic"/>
          <w:lang w:val="el-GR"/>
        </w:rPr>
      </w:pPr>
    </w:p>
    <w:p w:rsidR="006948D3" w:rsidRPr="006948D3" w:rsidRDefault="006948D3">
      <w:pPr>
        <w:rPr>
          <w:rFonts w:ascii="Century Gothic" w:hAnsi="Century Gothic"/>
          <w:lang w:val="el-GR"/>
        </w:rPr>
      </w:pPr>
      <w:r>
        <w:rPr>
          <w:rFonts w:ascii="Century Gothic" w:hAnsi="Century Gothic"/>
          <w:lang w:val="el-GR"/>
        </w:rPr>
        <w:t>Αγγελική Γουναρίδη</w:t>
      </w:r>
    </w:p>
    <w:p w:rsidR="00302004" w:rsidRDefault="00302004">
      <w:pPr>
        <w:rPr>
          <w:rFonts w:ascii="Century Gothic" w:hAnsi="Century Gothic"/>
          <w:b/>
          <w:lang w:val="el-GR"/>
        </w:rPr>
      </w:pPr>
    </w:p>
    <w:p w:rsidR="00162AB3" w:rsidRDefault="00162AB3">
      <w:pPr>
        <w:rPr>
          <w:rFonts w:ascii="Century Gothic" w:hAnsi="Century Gothic"/>
          <w:b/>
          <w:lang w:val="el-GR"/>
        </w:rPr>
      </w:pPr>
    </w:p>
    <w:p w:rsidR="00162AB3" w:rsidRDefault="00162AB3">
      <w:pPr>
        <w:rPr>
          <w:rFonts w:ascii="Century Gothic" w:hAnsi="Century Gothic"/>
          <w:b/>
          <w:lang w:val="el-GR"/>
        </w:rPr>
      </w:pPr>
    </w:p>
    <w:p w:rsidR="0050103D" w:rsidRPr="00B25D50" w:rsidRDefault="0050103D">
      <w:pPr>
        <w:rPr>
          <w:rFonts w:ascii="Century Gothic" w:hAnsi="Century Gothic"/>
          <w:lang w:val="el-GR"/>
        </w:rPr>
      </w:pPr>
    </w:p>
    <w:p w:rsidR="00810036" w:rsidRPr="008857F1" w:rsidRDefault="008857F1">
      <w:pPr>
        <w:rPr>
          <w:rFonts w:ascii="Century Gothic" w:hAnsi="Century Gothic"/>
          <w:lang w:val="el-GR"/>
        </w:rPr>
      </w:pPr>
      <w:r w:rsidRPr="008857F1">
        <w:rPr>
          <w:rFonts w:ascii="Century Gothic" w:hAnsi="Century Gothic"/>
          <w:lang w:val="el-GR"/>
        </w:rPr>
        <w:t xml:space="preserve">Υ.Γ. </w:t>
      </w:r>
      <w:r>
        <w:rPr>
          <w:rFonts w:ascii="Century Gothic" w:hAnsi="Century Gothic"/>
          <w:lang w:val="el-GR"/>
        </w:rPr>
        <w:t>Για μια πιο λεπτομερή ανάλυση και επιχειρηματολογία, σ</w:t>
      </w:r>
      <w:r w:rsidRPr="008857F1">
        <w:rPr>
          <w:rFonts w:ascii="Century Gothic" w:hAnsi="Century Gothic"/>
          <w:lang w:val="el-GR"/>
        </w:rPr>
        <w:t>ας επισυνάπτ</w:t>
      </w:r>
      <w:r>
        <w:rPr>
          <w:rFonts w:ascii="Century Gothic" w:hAnsi="Century Gothic"/>
          <w:lang w:val="el-GR"/>
        </w:rPr>
        <w:t>ουμε την αξιολόγηση της 16</w:t>
      </w:r>
      <w:r w:rsidRPr="008857F1">
        <w:rPr>
          <w:rFonts w:ascii="Century Gothic" w:hAnsi="Century Gothic"/>
          <w:vertAlign w:val="superscript"/>
          <w:lang w:val="el-GR"/>
        </w:rPr>
        <w:t>ης</w:t>
      </w:r>
      <w:r>
        <w:rPr>
          <w:rFonts w:ascii="Century Gothic" w:hAnsi="Century Gothic"/>
          <w:lang w:val="el-GR"/>
        </w:rPr>
        <w:t xml:space="preserve"> διοργάνωσης, όπως την αποστείλαμε μετά το πέρας των εργασιών της στην Διεύθυνση του Φεστιβάλ.</w:t>
      </w:r>
      <w:r w:rsidR="00810036" w:rsidRPr="008857F1">
        <w:rPr>
          <w:rFonts w:ascii="Century Gothic" w:hAnsi="Century Gothic"/>
          <w:lang w:val="el-GR"/>
        </w:rPr>
        <w:br w:type="page"/>
      </w:r>
    </w:p>
    <w:p w:rsidR="00994821" w:rsidRPr="004327FE" w:rsidRDefault="00494008">
      <w:pPr>
        <w:rPr>
          <w:rFonts w:ascii="Century Gothic" w:hAnsi="Century Gothic"/>
          <w:b/>
          <w:lang w:val="el-GR"/>
        </w:rPr>
      </w:pPr>
      <w:r w:rsidRPr="004327FE">
        <w:rPr>
          <w:rFonts w:ascii="Century Gothic" w:hAnsi="Century Gothic"/>
          <w:b/>
          <w:lang w:val="el-GR"/>
        </w:rPr>
        <w:lastRenderedPageBreak/>
        <w:t>Αξιολόγηση της 6</w:t>
      </w:r>
      <w:r w:rsidRPr="004327FE">
        <w:rPr>
          <w:rFonts w:ascii="Century Gothic" w:hAnsi="Century Gothic"/>
          <w:b/>
          <w:vertAlign w:val="superscript"/>
          <w:lang w:val="el-GR"/>
        </w:rPr>
        <w:t>ης</w:t>
      </w:r>
      <w:r w:rsidRPr="004327FE">
        <w:rPr>
          <w:rFonts w:ascii="Century Gothic" w:hAnsi="Century Gothic"/>
          <w:b/>
          <w:lang w:val="el-GR"/>
        </w:rPr>
        <w:t xml:space="preserve"> Συνάντησης Νέων Ελλήνων Κουκλοπαικτών και του</w:t>
      </w:r>
    </w:p>
    <w:p w:rsidR="00494008" w:rsidRPr="004327FE" w:rsidRDefault="00A4478D">
      <w:pPr>
        <w:rPr>
          <w:rFonts w:ascii="Century Gothic" w:hAnsi="Century Gothic"/>
          <w:b/>
          <w:lang w:val="el-GR"/>
        </w:rPr>
      </w:pPr>
      <w:r>
        <w:rPr>
          <w:rFonts w:ascii="Century Gothic" w:hAnsi="Century Gothic"/>
          <w:b/>
          <w:lang w:val="el-GR"/>
        </w:rPr>
        <w:t>16</w:t>
      </w:r>
      <w:r w:rsidRPr="00A4478D">
        <w:rPr>
          <w:rFonts w:ascii="Century Gothic" w:hAnsi="Century Gothic"/>
          <w:b/>
          <w:vertAlign w:val="superscript"/>
          <w:lang w:val="el-GR"/>
        </w:rPr>
        <w:t>ου</w:t>
      </w:r>
      <w:r>
        <w:rPr>
          <w:rFonts w:ascii="Century Gothic" w:hAnsi="Century Gothic"/>
          <w:b/>
          <w:lang w:val="el-GR"/>
        </w:rPr>
        <w:t xml:space="preserve"> </w:t>
      </w:r>
      <w:r w:rsidR="00494008" w:rsidRPr="004327FE">
        <w:rPr>
          <w:rFonts w:ascii="Century Gothic" w:hAnsi="Century Gothic"/>
          <w:b/>
          <w:lang w:val="el-GR"/>
        </w:rPr>
        <w:t>Διεθνούς Φεστιβάλ Κουκλοθεάτρου και Παντομίμας Κιλκίς</w:t>
      </w:r>
    </w:p>
    <w:p w:rsidR="004327FE" w:rsidRPr="004327FE" w:rsidRDefault="004327FE">
      <w:pPr>
        <w:rPr>
          <w:rFonts w:ascii="Century Gothic" w:hAnsi="Century Gothic"/>
          <w:lang w:val="el-GR"/>
        </w:rPr>
      </w:pPr>
    </w:p>
    <w:p w:rsidR="008522CE" w:rsidRPr="00F40B40" w:rsidRDefault="002956FC" w:rsidP="008522CE">
      <w:pPr>
        <w:rPr>
          <w:rFonts w:ascii="Century Gothic" w:hAnsi="Century Gothic"/>
          <w:lang w:val="el-GR"/>
        </w:rPr>
      </w:pPr>
      <w:r>
        <w:rPr>
          <w:rFonts w:ascii="Century Gothic" w:hAnsi="Century Gothic"/>
          <w:lang w:val="el-GR"/>
        </w:rPr>
        <w:tab/>
      </w:r>
      <w:r w:rsidR="00494008" w:rsidRPr="004327FE">
        <w:rPr>
          <w:rFonts w:ascii="Century Gothic" w:hAnsi="Century Gothic"/>
          <w:lang w:val="el-GR"/>
        </w:rPr>
        <w:t xml:space="preserve">Η </w:t>
      </w:r>
      <w:r w:rsidR="004327FE">
        <w:rPr>
          <w:rFonts w:ascii="Century Gothic" w:hAnsi="Century Gothic"/>
          <w:lang w:val="el-GR"/>
        </w:rPr>
        <w:t xml:space="preserve">συνεχής παρουσία και </w:t>
      </w:r>
      <w:r w:rsidR="00494008" w:rsidRPr="004327FE">
        <w:rPr>
          <w:rFonts w:ascii="Century Gothic" w:hAnsi="Century Gothic"/>
          <w:lang w:val="el-GR"/>
        </w:rPr>
        <w:t xml:space="preserve"> συνεργασία </w:t>
      </w:r>
      <w:r>
        <w:rPr>
          <w:rFonts w:ascii="Century Gothic" w:hAnsi="Century Gothic"/>
          <w:lang w:val="el-GR"/>
        </w:rPr>
        <w:t>μ</w:t>
      </w:r>
      <w:r w:rsidR="003F5474">
        <w:rPr>
          <w:rFonts w:ascii="Century Gothic" w:hAnsi="Century Gothic"/>
          <w:lang w:val="el-GR"/>
        </w:rPr>
        <w:t>ας</w:t>
      </w:r>
      <w:r w:rsidR="00494008" w:rsidRPr="004327FE">
        <w:rPr>
          <w:rFonts w:ascii="Century Gothic" w:hAnsi="Century Gothic"/>
          <w:lang w:val="el-GR"/>
        </w:rPr>
        <w:t xml:space="preserve"> </w:t>
      </w:r>
      <w:r w:rsidR="00E24A72">
        <w:rPr>
          <w:rFonts w:ascii="Century Gothic" w:hAnsi="Century Gothic"/>
          <w:lang w:val="el-GR"/>
        </w:rPr>
        <w:t>επί δέκα</w:t>
      </w:r>
      <w:r w:rsidR="00494008" w:rsidRPr="004327FE">
        <w:rPr>
          <w:rFonts w:ascii="Century Gothic" w:hAnsi="Century Gothic"/>
          <w:lang w:val="el-GR"/>
        </w:rPr>
        <w:t xml:space="preserve"> χρόνια </w:t>
      </w:r>
      <w:r w:rsidR="004327FE">
        <w:rPr>
          <w:rFonts w:ascii="Century Gothic" w:hAnsi="Century Gothic"/>
          <w:lang w:val="el-GR"/>
        </w:rPr>
        <w:t>στο Φεστιβάλ, τόσο στο καλλιτεχνικό κομμάτι, όσο και στο ε</w:t>
      </w:r>
      <w:r w:rsidR="00A4478D">
        <w:rPr>
          <w:rFonts w:ascii="Century Gothic" w:hAnsi="Century Gothic"/>
          <w:lang w:val="el-GR"/>
        </w:rPr>
        <w:t>πιμορφω</w:t>
      </w:r>
      <w:r w:rsidR="004327FE">
        <w:rPr>
          <w:rFonts w:ascii="Century Gothic" w:hAnsi="Century Gothic"/>
          <w:lang w:val="el-GR"/>
        </w:rPr>
        <w:t xml:space="preserve">τικό, το οργανωτικό, το εκδοτικό, το πρακτικό κ.α. </w:t>
      </w:r>
      <w:r w:rsidR="00E24A72">
        <w:rPr>
          <w:rFonts w:ascii="Century Gothic" w:hAnsi="Century Gothic"/>
          <w:lang w:val="el-GR"/>
        </w:rPr>
        <w:t>πιστεύ</w:t>
      </w:r>
      <w:r w:rsidR="003F5474">
        <w:rPr>
          <w:rFonts w:ascii="Century Gothic" w:hAnsi="Century Gothic"/>
          <w:lang w:val="el-GR"/>
        </w:rPr>
        <w:t>ουμε</w:t>
      </w:r>
      <w:r w:rsidR="00E24A72">
        <w:rPr>
          <w:rFonts w:ascii="Century Gothic" w:hAnsi="Century Gothic"/>
          <w:lang w:val="el-GR"/>
        </w:rPr>
        <w:t xml:space="preserve"> πως μ</w:t>
      </w:r>
      <w:r w:rsidR="003F5474">
        <w:rPr>
          <w:rFonts w:ascii="Century Gothic" w:hAnsi="Century Gothic"/>
          <w:lang w:val="el-GR"/>
        </w:rPr>
        <w:t>ας</w:t>
      </w:r>
      <w:r w:rsidR="00E24A72">
        <w:rPr>
          <w:rFonts w:ascii="Century Gothic" w:hAnsi="Century Gothic"/>
          <w:lang w:val="el-GR"/>
        </w:rPr>
        <w:t xml:space="preserve"> δίνει τη δυνατότητα να εκφραστ</w:t>
      </w:r>
      <w:r w:rsidR="003F5474">
        <w:rPr>
          <w:rFonts w:ascii="Century Gothic" w:hAnsi="Century Gothic"/>
          <w:lang w:val="el-GR"/>
        </w:rPr>
        <w:t>ούμε</w:t>
      </w:r>
      <w:r w:rsidR="00E24A72">
        <w:rPr>
          <w:rFonts w:ascii="Century Gothic" w:hAnsi="Century Gothic"/>
          <w:lang w:val="el-GR"/>
        </w:rPr>
        <w:t xml:space="preserve"> αναλυτικότερα και να επεκταθ</w:t>
      </w:r>
      <w:r w:rsidR="003F5474">
        <w:rPr>
          <w:rFonts w:ascii="Century Gothic" w:hAnsi="Century Gothic"/>
          <w:lang w:val="el-GR"/>
        </w:rPr>
        <w:t>ούμε</w:t>
      </w:r>
      <w:r w:rsidR="00E24A72">
        <w:rPr>
          <w:rFonts w:ascii="Century Gothic" w:hAnsi="Century Gothic"/>
          <w:lang w:val="el-GR"/>
        </w:rPr>
        <w:t xml:space="preserve"> σε γενικότερες παρατηρήσεις.</w:t>
      </w:r>
    </w:p>
    <w:p w:rsidR="008522CE" w:rsidRPr="004327FE" w:rsidRDefault="002956FC" w:rsidP="008522CE">
      <w:pPr>
        <w:rPr>
          <w:rFonts w:ascii="Century Gothic" w:hAnsi="Century Gothic"/>
          <w:lang w:val="el-GR"/>
        </w:rPr>
      </w:pPr>
      <w:r>
        <w:rPr>
          <w:rFonts w:ascii="Century Gothic" w:hAnsi="Century Gothic"/>
          <w:lang w:val="el-GR"/>
        </w:rPr>
        <w:tab/>
      </w:r>
      <w:r w:rsidR="00A86764" w:rsidRPr="0013033D">
        <w:rPr>
          <w:rFonts w:ascii="Century Gothic" w:hAnsi="Century Gothic"/>
          <w:i/>
          <w:lang w:val="el-GR"/>
        </w:rPr>
        <w:t>Οι παρακ</w:t>
      </w:r>
      <w:r w:rsidR="008522CE" w:rsidRPr="0013033D">
        <w:rPr>
          <w:rFonts w:ascii="Century Gothic" w:hAnsi="Century Gothic"/>
          <w:i/>
          <w:lang w:val="el-GR"/>
        </w:rPr>
        <w:t>ά</w:t>
      </w:r>
      <w:r w:rsidR="00A86764" w:rsidRPr="0013033D">
        <w:rPr>
          <w:rFonts w:ascii="Century Gothic" w:hAnsi="Century Gothic"/>
          <w:i/>
          <w:lang w:val="el-GR"/>
        </w:rPr>
        <w:t>τ</w:t>
      </w:r>
      <w:r w:rsidR="008522CE" w:rsidRPr="0013033D">
        <w:rPr>
          <w:rFonts w:ascii="Century Gothic" w:hAnsi="Century Gothic"/>
          <w:i/>
          <w:lang w:val="el-GR"/>
        </w:rPr>
        <w:t xml:space="preserve">ω </w:t>
      </w:r>
      <w:r w:rsidR="00F40B40" w:rsidRPr="0013033D">
        <w:rPr>
          <w:rFonts w:ascii="Century Gothic" w:hAnsi="Century Gothic"/>
          <w:i/>
          <w:lang w:val="el-GR"/>
        </w:rPr>
        <w:t>σημειώ</w:t>
      </w:r>
      <w:r w:rsidR="008522CE" w:rsidRPr="0013033D">
        <w:rPr>
          <w:rFonts w:ascii="Century Gothic" w:hAnsi="Century Gothic"/>
          <w:i/>
          <w:lang w:val="el-GR"/>
        </w:rPr>
        <w:t>σεις καταγράφονται πρώτα και κύρια για την στήριξη του Φεστιβάλ σε μια κρίσιμη στιγμή του.</w:t>
      </w:r>
      <w:r w:rsidR="008522CE" w:rsidRPr="004327FE">
        <w:rPr>
          <w:rFonts w:ascii="Century Gothic" w:hAnsi="Century Gothic"/>
          <w:lang w:val="el-GR"/>
        </w:rPr>
        <w:t xml:space="preserve"> Οι ουσιαστικές διεργασίες που οδηγούν τόσο στο έμπρακτο καλλιτεχνικό αποτέλεσμα, όσο και στις σχέσεις που το διέπουν, το ζωντανεύουν και εν τέλει το παράγουν περνούν από άλλα κανάλια, άμεσα, χειροπιαστά κι ανθρώπινα: από την υπεύθυνη παρουσία, την έγνοια για το παραμικρό, τα βλέμματα</w:t>
      </w:r>
      <w:r w:rsidR="008522CE">
        <w:rPr>
          <w:rFonts w:ascii="Century Gothic" w:hAnsi="Century Gothic"/>
          <w:lang w:val="el-GR"/>
        </w:rPr>
        <w:t xml:space="preserve"> κουκλών και ανθρώπων</w:t>
      </w:r>
      <w:r w:rsidR="008522CE" w:rsidRPr="004327FE">
        <w:rPr>
          <w:rFonts w:ascii="Century Gothic" w:hAnsi="Century Gothic"/>
          <w:lang w:val="el-GR"/>
        </w:rPr>
        <w:t xml:space="preserve">. </w:t>
      </w:r>
      <w:r w:rsidR="00F40B40">
        <w:rPr>
          <w:rFonts w:ascii="Century Gothic" w:hAnsi="Century Gothic"/>
          <w:lang w:val="el-GR"/>
        </w:rPr>
        <w:t>Με απλά λόγια</w:t>
      </w:r>
      <w:r w:rsidR="008522CE" w:rsidRPr="004327FE">
        <w:rPr>
          <w:rFonts w:ascii="Century Gothic" w:hAnsi="Century Gothic"/>
          <w:lang w:val="el-GR"/>
        </w:rPr>
        <w:t>: ό,τι και να πούμε εδώ είναι λίγο</w:t>
      </w:r>
      <w:r w:rsidR="00F40B40">
        <w:rPr>
          <w:rFonts w:ascii="Century Gothic" w:hAnsi="Century Gothic"/>
          <w:lang w:val="el-GR"/>
        </w:rPr>
        <w:t>!</w:t>
      </w:r>
      <w:r w:rsidR="008522CE">
        <w:rPr>
          <w:rFonts w:ascii="Century Gothic" w:hAnsi="Century Gothic"/>
          <w:lang w:val="el-GR"/>
        </w:rPr>
        <w:t xml:space="preserve"> Όποιος επιθυμεί να κατανοήσει το φαινόμενο πρέπει να το ζήσει στιγμή προς στιγμή. Όσοι το βλέπουν εξ αποστάσεως θα χάνουν πάντα την ουσία και θα οδηγούνται σε εσφαλμένα συμπεράσματα και αντιδράσεις.</w:t>
      </w:r>
    </w:p>
    <w:p w:rsidR="008522CE" w:rsidRPr="004327FE" w:rsidRDefault="002956FC" w:rsidP="008522CE">
      <w:pPr>
        <w:rPr>
          <w:rFonts w:ascii="Century Gothic" w:hAnsi="Century Gothic"/>
          <w:lang w:val="el-GR"/>
        </w:rPr>
      </w:pPr>
      <w:r>
        <w:rPr>
          <w:rFonts w:ascii="Century Gothic" w:hAnsi="Century Gothic"/>
          <w:lang w:val="el-GR"/>
        </w:rPr>
        <w:tab/>
      </w:r>
      <w:r w:rsidR="008522CE" w:rsidRPr="004327FE">
        <w:rPr>
          <w:rFonts w:ascii="Century Gothic" w:hAnsi="Century Gothic"/>
          <w:lang w:val="el-GR"/>
        </w:rPr>
        <w:t>Ο Δήμος Κιλκίς</w:t>
      </w:r>
      <w:r w:rsidR="008522CE">
        <w:rPr>
          <w:rFonts w:ascii="Century Gothic" w:hAnsi="Century Gothic"/>
          <w:lang w:val="el-GR"/>
        </w:rPr>
        <w:t xml:space="preserve"> οφείλει στα παιδιά του να σ</w:t>
      </w:r>
      <w:r w:rsidR="00A83A50">
        <w:rPr>
          <w:rFonts w:ascii="Century Gothic" w:hAnsi="Century Gothic"/>
          <w:lang w:val="el-GR"/>
        </w:rPr>
        <w:t>υ</w:t>
      </w:r>
      <w:r w:rsidR="008522CE">
        <w:rPr>
          <w:rFonts w:ascii="Century Gothic" w:hAnsi="Century Gothic"/>
          <w:lang w:val="el-GR"/>
        </w:rPr>
        <w:t>νεχίσει το Φεστιβάλ που είχε την τύχ</w:t>
      </w:r>
      <w:r>
        <w:rPr>
          <w:rFonts w:ascii="Century Gothic" w:hAnsi="Century Gothic"/>
          <w:lang w:val="el-GR"/>
        </w:rPr>
        <w:t>η</w:t>
      </w:r>
      <w:r w:rsidR="008522CE">
        <w:rPr>
          <w:rFonts w:ascii="Century Gothic" w:hAnsi="Century Gothic"/>
          <w:lang w:val="el-GR"/>
        </w:rPr>
        <w:t xml:space="preserve"> ή την διορατικότητα να υιοθετήσει πριν </w:t>
      </w:r>
      <w:r>
        <w:rPr>
          <w:rFonts w:ascii="Century Gothic" w:hAnsi="Century Gothic"/>
          <w:lang w:val="el-GR"/>
        </w:rPr>
        <w:t xml:space="preserve">δεκαέξι </w:t>
      </w:r>
      <w:r w:rsidR="008522CE">
        <w:rPr>
          <w:rFonts w:ascii="Century Gothic" w:hAnsi="Century Gothic"/>
          <w:lang w:val="el-GR"/>
        </w:rPr>
        <w:t xml:space="preserve"> χρόνια</w:t>
      </w:r>
      <w:r>
        <w:rPr>
          <w:rFonts w:ascii="Century Gothic" w:hAnsi="Century Gothic"/>
          <w:lang w:val="el-GR"/>
        </w:rPr>
        <w:t>!</w:t>
      </w:r>
    </w:p>
    <w:p w:rsidR="008522CE" w:rsidRPr="008522CE" w:rsidRDefault="008522CE">
      <w:pPr>
        <w:rPr>
          <w:rFonts w:ascii="Century Gothic" w:hAnsi="Century Gothic"/>
          <w:lang w:val="el-GR"/>
        </w:rPr>
      </w:pPr>
    </w:p>
    <w:p w:rsidR="006972D7" w:rsidRPr="00F40B40" w:rsidRDefault="00F40B40">
      <w:pPr>
        <w:rPr>
          <w:rFonts w:ascii="Century Gothic" w:hAnsi="Century Gothic"/>
          <w:b/>
          <w:lang w:val="el-GR"/>
        </w:rPr>
      </w:pPr>
      <w:r w:rsidRPr="00F40B40">
        <w:rPr>
          <w:rFonts w:ascii="Century Gothic" w:hAnsi="Century Gothic"/>
          <w:b/>
          <w:lang w:val="el-GR"/>
        </w:rPr>
        <w:t>Αξιολόγηση</w:t>
      </w:r>
    </w:p>
    <w:p w:rsidR="004327FE" w:rsidRDefault="00A86764">
      <w:pPr>
        <w:rPr>
          <w:rFonts w:ascii="Century Gothic" w:hAnsi="Century Gothic"/>
          <w:lang w:val="el-GR"/>
        </w:rPr>
      </w:pPr>
      <w:r>
        <w:rPr>
          <w:rFonts w:ascii="Century Gothic" w:hAnsi="Century Gothic"/>
          <w:lang w:val="el-GR"/>
        </w:rPr>
        <w:t>Κατά γενική ομολογία,</w:t>
      </w:r>
      <w:r w:rsidR="004327FE">
        <w:rPr>
          <w:rFonts w:ascii="Century Gothic" w:hAnsi="Century Gothic"/>
          <w:lang w:val="el-GR"/>
        </w:rPr>
        <w:t xml:space="preserve"> η φετινή διοργάνωση ήταν από</w:t>
      </w:r>
      <w:r>
        <w:rPr>
          <w:rFonts w:ascii="Century Gothic" w:hAnsi="Century Gothic"/>
          <w:lang w:val="el-GR"/>
        </w:rPr>
        <w:t xml:space="preserve"> τις καλύτερες που έχουν γίνει. </w:t>
      </w:r>
    </w:p>
    <w:p w:rsidR="00F40B40" w:rsidRDefault="00F40B40">
      <w:pPr>
        <w:rPr>
          <w:rFonts w:ascii="Century Gothic" w:hAnsi="Century Gothic"/>
          <w:lang w:val="el-GR"/>
        </w:rPr>
      </w:pPr>
    </w:p>
    <w:p w:rsidR="006972D7" w:rsidRPr="00F40B40" w:rsidRDefault="006972D7">
      <w:pPr>
        <w:rPr>
          <w:rFonts w:ascii="Century Gothic" w:hAnsi="Century Gothic"/>
          <w:b/>
          <w:lang w:val="el-GR"/>
        </w:rPr>
      </w:pPr>
      <w:r w:rsidRPr="00F40B40">
        <w:rPr>
          <w:rFonts w:ascii="Century Gothic" w:hAnsi="Century Gothic"/>
          <w:b/>
          <w:lang w:val="el-GR"/>
        </w:rPr>
        <w:t xml:space="preserve">1. </w:t>
      </w:r>
      <w:r w:rsidR="004327FE" w:rsidRPr="00F40B40">
        <w:rPr>
          <w:rFonts w:ascii="Century Gothic" w:hAnsi="Century Gothic"/>
          <w:b/>
          <w:lang w:val="el-GR"/>
        </w:rPr>
        <w:t>Η Συνάντηση Νέων Κουκλοπαικτών</w:t>
      </w:r>
    </w:p>
    <w:p w:rsidR="00A86764" w:rsidRDefault="006972D7">
      <w:pPr>
        <w:rPr>
          <w:rFonts w:ascii="Century Gothic" w:hAnsi="Century Gothic"/>
          <w:lang w:val="el-GR"/>
        </w:rPr>
      </w:pPr>
      <w:r>
        <w:rPr>
          <w:rFonts w:ascii="Century Gothic" w:hAnsi="Century Gothic"/>
          <w:lang w:val="el-GR"/>
        </w:rPr>
        <w:t xml:space="preserve">Η φετινή Συνάντηση απέδειξε ότι και έχει καταφέρει να καθιερωθεί στη συνείδηση των νέων ανθρώπων </w:t>
      </w:r>
      <w:r w:rsidR="00A86764">
        <w:rPr>
          <w:rFonts w:ascii="Century Gothic" w:hAnsi="Century Gothic"/>
          <w:lang w:val="el-GR"/>
        </w:rPr>
        <w:t>που εισέρχονται στην τέχνη μας ως ζωτικής σημασίας θεσμός που τους βοηθά πρώτιστα στη βελτίωση της δουλειάς τους, αλλά και στην κατανόηση άλλων παραμέτρων του χώρου μας, όπως η ηθική και η δεοντολογία του επαγγέλματος, η αρμονική συνύπαρξη, η ανταλλαγή και η υπευθυνότητα απέναντι στους συναδέλφους</w:t>
      </w:r>
      <w:r w:rsidR="00A83A50">
        <w:rPr>
          <w:rFonts w:ascii="Century Gothic" w:hAnsi="Century Gothic"/>
          <w:lang w:val="el-GR"/>
        </w:rPr>
        <w:t xml:space="preserve">, η σύνδεση με τη διεθνή παράδοση της κούκλας </w:t>
      </w:r>
      <w:r w:rsidR="00A86764">
        <w:rPr>
          <w:rFonts w:ascii="Century Gothic" w:hAnsi="Century Gothic"/>
          <w:lang w:val="el-GR"/>
        </w:rPr>
        <w:t xml:space="preserve">κλπ. </w:t>
      </w:r>
    </w:p>
    <w:p w:rsidR="00A86764" w:rsidRDefault="00A86764">
      <w:pPr>
        <w:rPr>
          <w:rFonts w:ascii="Century Gothic" w:hAnsi="Century Gothic"/>
          <w:lang w:val="el-GR"/>
        </w:rPr>
      </w:pPr>
      <w:r>
        <w:rPr>
          <w:rFonts w:ascii="Century Gothic" w:hAnsi="Century Gothic"/>
          <w:lang w:val="el-GR"/>
        </w:rPr>
        <w:t xml:space="preserve">- Το ότι συμμετείχαν ομάδες και άτομα από όλη τη χώρα, δείχνει τη διάχυση της πληροφορίας καθώς και τη συνοχή και επικοινωνία του χώρου του κουκλοθεάτρου στην Ελλάδα. </w:t>
      </w:r>
    </w:p>
    <w:p w:rsidR="006972D7" w:rsidRDefault="00A86764">
      <w:pPr>
        <w:rPr>
          <w:rFonts w:ascii="Century Gothic" w:hAnsi="Century Gothic"/>
          <w:lang w:val="el-GR"/>
        </w:rPr>
      </w:pPr>
      <w:r>
        <w:rPr>
          <w:rFonts w:ascii="Century Gothic" w:hAnsi="Century Gothic"/>
          <w:lang w:val="el-GR"/>
        </w:rPr>
        <w:t>- Το ότι τα τελευταία χρόνια υπάρχουν νέοι κουκλοπαίκτες που έχουν συμμετάσχει επανειλη</w:t>
      </w:r>
      <w:r w:rsidR="00A83A50">
        <w:rPr>
          <w:rFonts w:ascii="Century Gothic" w:hAnsi="Century Gothic"/>
          <w:lang w:val="el-GR"/>
        </w:rPr>
        <w:t>μ</w:t>
      </w:r>
      <w:r>
        <w:rPr>
          <w:rFonts w:ascii="Century Gothic" w:hAnsi="Century Gothic"/>
          <w:lang w:val="el-GR"/>
        </w:rPr>
        <w:t xml:space="preserve">μένα στη Συνάντηση, δείχνει ότι τη θεωρούν σημαντικό κομμάτι της "εκπαίδευσής" τους και δοκιμάζουν εαυτούς ξανά και ξανά αναζητώντας την πρόοδο της δουλειάς τους, ας πούμε σαν μια ετήσια "εξέταση". Έχουν δίκιο και αυτό φαίνεται από την πραγματική εξέλιξή τους </w:t>
      </w:r>
      <w:r w:rsidR="00B35EE7">
        <w:rPr>
          <w:rFonts w:ascii="Century Gothic" w:hAnsi="Century Gothic"/>
          <w:lang w:val="el-GR"/>
        </w:rPr>
        <w:t>-</w:t>
      </w:r>
      <w:r>
        <w:rPr>
          <w:rFonts w:ascii="Century Gothic" w:hAnsi="Century Gothic"/>
          <w:lang w:val="el-GR"/>
        </w:rPr>
        <w:t>άλλων περισσότερο, άλλων λιγότερο.</w:t>
      </w:r>
      <w:r w:rsidR="00B35EE7">
        <w:rPr>
          <w:rFonts w:ascii="Century Gothic" w:hAnsi="Century Gothic"/>
          <w:lang w:val="el-GR"/>
        </w:rPr>
        <w:t xml:space="preserve"> Η αλληλεπίδραση σε ασφαλές -και τευτόχρονα επαγγελμα</w:t>
      </w:r>
      <w:r w:rsidR="00A0524A">
        <w:rPr>
          <w:rFonts w:ascii="Century Gothic" w:hAnsi="Century Gothic"/>
          <w:lang w:val="el-GR"/>
        </w:rPr>
        <w:t>τ</w:t>
      </w:r>
      <w:r w:rsidR="00B35EE7">
        <w:rPr>
          <w:rFonts w:ascii="Century Gothic" w:hAnsi="Century Gothic"/>
          <w:lang w:val="el-GR"/>
        </w:rPr>
        <w:t xml:space="preserve">ικό- περιβάλλον με τους ομότεχνους, η κρτική και οι συμβουλές που δέχονται από αυτούς και από τις επιτροπές επαγγελματιών κουκλοπαικτών-δασκάλων, τους τροφοδοτούν με υλικό για να δουλέψουν όλη την υπόλοιπη χρονιά. </w:t>
      </w:r>
    </w:p>
    <w:p w:rsidR="004E78E3" w:rsidRDefault="004E78E3">
      <w:pPr>
        <w:rPr>
          <w:rFonts w:ascii="Century Gothic" w:hAnsi="Century Gothic"/>
          <w:lang w:val="el-GR"/>
        </w:rPr>
      </w:pPr>
      <w:r>
        <w:rPr>
          <w:rFonts w:ascii="Century Gothic" w:hAnsi="Century Gothic"/>
          <w:lang w:val="el-GR"/>
        </w:rPr>
        <w:t xml:space="preserve">- Τα εργαστήρια που παρέχονται στους συμμετέχοντες είναι επίσης εξέχουσας σημασίας. Οι δάσκαλοι που τα οργανώνουν έχουν πλέον μια σαφή εικόνα της κατάστασης των Νέων Ελλήνων Κουκλοπαικτών, των προβλημάτων και αναγκών τους. Μετά από έξι χρόνια, γίνοναι </w:t>
      </w:r>
      <w:r w:rsidR="00A83A50">
        <w:rPr>
          <w:rFonts w:ascii="Century Gothic" w:hAnsi="Century Gothic"/>
          <w:lang w:val="el-GR"/>
        </w:rPr>
        <w:t xml:space="preserve">πια στοχευμένες </w:t>
      </w:r>
      <w:r>
        <w:rPr>
          <w:rFonts w:ascii="Century Gothic" w:hAnsi="Century Gothic"/>
          <w:lang w:val="el-GR"/>
        </w:rPr>
        <w:t>επιλογές θεματολογίας, ασκήσεων και ζητούμενων ώστε να βοηθηθούν συγεκριμένες ελλείψεις.</w:t>
      </w:r>
    </w:p>
    <w:p w:rsidR="00A86764" w:rsidRDefault="00A86764">
      <w:pPr>
        <w:rPr>
          <w:rFonts w:ascii="Century Gothic" w:hAnsi="Century Gothic"/>
          <w:lang w:val="el-GR"/>
        </w:rPr>
      </w:pPr>
      <w:r>
        <w:rPr>
          <w:rFonts w:ascii="Century Gothic" w:hAnsi="Century Gothic"/>
          <w:lang w:val="el-GR"/>
        </w:rPr>
        <w:t xml:space="preserve">- </w:t>
      </w:r>
      <w:r w:rsidR="00F40B40">
        <w:rPr>
          <w:rFonts w:ascii="Century Gothic" w:hAnsi="Century Gothic"/>
          <w:lang w:val="el-GR"/>
        </w:rPr>
        <w:t>Η "εσωτερική" λειτουργία της Συνάντησης, δηλαδή ο σχεδιασμός και υλοποίηση από πλευράς όλω</w:t>
      </w:r>
      <w:r w:rsidR="0036644C">
        <w:rPr>
          <w:rFonts w:ascii="Century Gothic" w:hAnsi="Century Gothic"/>
          <w:lang w:val="el-GR"/>
        </w:rPr>
        <w:t>ν εμάς που</w:t>
      </w:r>
      <w:r w:rsidR="00F40B40">
        <w:rPr>
          <w:rFonts w:ascii="Century Gothic" w:hAnsi="Century Gothic"/>
          <w:lang w:val="el-GR"/>
        </w:rPr>
        <w:t xml:space="preserve"> απαρτίζουμε τις επιτροπές και τα εργαστήρια για χάρη των συμμετεχόντων, επίσης βελτιώνεται κάθε χρόνο. Μέγιστη σημασία έχει η ποιότητα των ανθρώπων αυτών</w:t>
      </w:r>
      <w:r w:rsidR="00A83A50">
        <w:rPr>
          <w:rFonts w:ascii="Century Gothic" w:hAnsi="Century Gothic"/>
          <w:lang w:val="el-GR"/>
        </w:rPr>
        <w:t>, η σύνθεση δηλαδή αυτών των επιτροπών</w:t>
      </w:r>
      <w:r w:rsidR="00F40B40">
        <w:rPr>
          <w:rFonts w:ascii="Century Gothic" w:hAnsi="Century Gothic"/>
          <w:lang w:val="el-GR"/>
        </w:rPr>
        <w:t>, αλλά και η μεταξύ μας</w:t>
      </w:r>
      <w:r w:rsidR="00E15DF9">
        <w:rPr>
          <w:rFonts w:ascii="Century Gothic" w:hAnsi="Century Gothic"/>
          <w:lang w:val="el-GR"/>
        </w:rPr>
        <w:t xml:space="preserve"> </w:t>
      </w:r>
      <w:r w:rsidR="00E15DF9">
        <w:rPr>
          <w:rFonts w:ascii="Century Gothic" w:hAnsi="Century Gothic"/>
          <w:lang w:val="el-GR"/>
        </w:rPr>
        <w:lastRenderedPageBreak/>
        <w:t>σχέση  που χτίζεται, εξελίσσεται και αναπτύ</w:t>
      </w:r>
      <w:r w:rsidR="00A83A50">
        <w:rPr>
          <w:rFonts w:ascii="Century Gothic" w:hAnsi="Century Gothic"/>
          <w:lang w:val="el-GR"/>
        </w:rPr>
        <w:t>σ</w:t>
      </w:r>
      <w:r w:rsidR="00E15DF9">
        <w:rPr>
          <w:rFonts w:ascii="Century Gothic" w:hAnsi="Century Gothic"/>
          <w:lang w:val="el-GR"/>
        </w:rPr>
        <w:t xml:space="preserve">σει κριτήριο και μεθοδολογία. Η μεταξύ μας γνωριμία και άριστη συνεργασία οδήγησε φέτος σε μια πολύ υψηλών προδιαγραφών  διαδικασία που ο μόνος φραγμός ήταν ο </w:t>
      </w:r>
      <w:r w:rsidR="00A83A50">
        <w:rPr>
          <w:rFonts w:ascii="Century Gothic" w:hAnsi="Century Gothic"/>
          <w:lang w:val="el-GR"/>
        </w:rPr>
        <w:t xml:space="preserve">λίγος </w:t>
      </w:r>
      <w:r w:rsidR="00E15DF9">
        <w:rPr>
          <w:rFonts w:ascii="Century Gothic" w:hAnsi="Century Gothic"/>
          <w:lang w:val="el-GR"/>
        </w:rPr>
        <w:t xml:space="preserve">χρόνος. </w:t>
      </w:r>
      <w:r w:rsidR="0036644C">
        <w:rPr>
          <w:rFonts w:ascii="Century Gothic" w:hAnsi="Century Gothic"/>
          <w:lang w:val="el-GR"/>
        </w:rPr>
        <w:t>Ο</w:t>
      </w:r>
      <w:r w:rsidR="00E15DF9">
        <w:rPr>
          <w:rFonts w:ascii="Century Gothic" w:hAnsi="Century Gothic"/>
          <w:lang w:val="el-GR"/>
        </w:rPr>
        <w:t>ι</w:t>
      </w:r>
      <w:r w:rsidR="0036644C">
        <w:rPr>
          <w:rFonts w:ascii="Century Gothic" w:hAnsi="Century Gothic"/>
          <w:lang w:val="el-GR"/>
        </w:rPr>
        <w:t xml:space="preserve"> νέοι συνάδελφοι αποκόμισαν </w:t>
      </w:r>
      <w:r w:rsidR="00E15DF9">
        <w:rPr>
          <w:rFonts w:ascii="Century Gothic" w:hAnsi="Century Gothic"/>
          <w:lang w:val="el-GR"/>
        </w:rPr>
        <w:t>μια αίσθηση σεβασμού προς την προσπάθειά τους και πολύτιμες παρατηρήσεις που θα τους κάνουν καλύτερους κουκλοπαίκτες.</w:t>
      </w:r>
      <w:r w:rsidR="00006F6A">
        <w:rPr>
          <w:rFonts w:ascii="Century Gothic" w:hAnsi="Century Gothic"/>
          <w:lang w:val="el-GR"/>
        </w:rPr>
        <w:t xml:space="preserve"> Περιτό να πούμε</w:t>
      </w:r>
      <w:r w:rsidR="004E78E3">
        <w:rPr>
          <w:rFonts w:ascii="Century Gothic" w:hAnsi="Century Gothic"/>
          <w:lang w:val="el-GR"/>
        </w:rPr>
        <w:t xml:space="preserve"> ότι </w:t>
      </w:r>
      <w:r w:rsidR="0036644C">
        <w:rPr>
          <w:rFonts w:ascii="Century Gothic" w:hAnsi="Century Gothic"/>
          <w:lang w:val="el-GR"/>
        </w:rPr>
        <w:t>ειδικά για όσους από μας συνεργαζόμαστε επι σειρά ετών</w:t>
      </w:r>
      <w:r w:rsidR="004E78E3">
        <w:rPr>
          <w:rFonts w:ascii="Century Gothic" w:hAnsi="Century Gothic"/>
          <w:lang w:val="el-GR"/>
        </w:rPr>
        <w:t>, η Συνάντηση έχει γίνει μια πολύ προσωπική υπόθεση που τη μοιρ</w:t>
      </w:r>
      <w:r w:rsidR="0036644C">
        <w:rPr>
          <w:rFonts w:ascii="Century Gothic" w:hAnsi="Century Gothic"/>
          <w:lang w:val="el-GR"/>
        </w:rPr>
        <w:t>αζόμαστε και αγωνιούμε γι'αυτήν.</w:t>
      </w:r>
      <w:r w:rsidR="004E78E3">
        <w:rPr>
          <w:rFonts w:ascii="Century Gothic" w:hAnsi="Century Gothic"/>
          <w:lang w:val="el-GR"/>
        </w:rPr>
        <w:t xml:space="preserve"> </w:t>
      </w:r>
    </w:p>
    <w:p w:rsidR="004F6AD4" w:rsidRDefault="004F6AD4">
      <w:pPr>
        <w:rPr>
          <w:rFonts w:ascii="Century Gothic" w:hAnsi="Century Gothic"/>
          <w:lang w:val="el-GR"/>
        </w:rPr>
      </w:pPr>
    </w:p>
    <w:p w:rsidR="00E37B58" w:rsidRDefault="004F6AD4">
      <w:pPr>
        <w:rPr>
          <w:rFonts w:ascii="Century Gothic" w:hAnsi="Century Gothic"/>
          <w:lang w:val="el-GR"/>
        </w:rPr>
      </w:pPr>
      <w:r>
        <w:rPr>
          <w:rFonts w:ascii="Century Gothic" w:hAnsi="Century Gothic"/>
          <w:lang w:val="el-GR"/>
        </w:rPr>
        <w:t>Κατά</w:t>
      </w:r>
      <w:r w:rsidR="00E37B58">
        <w:rPr>
          <w:rFonts w:ascii="Century Gothic" w:hAnsi="Century Gothic"/>
          <w:lang w:val="el-GR"/>
        </w:rPr>
        <w:t xml:space="preserve"> </w:t>
      </w:r>
      <w:r>
        <w:rPr>
          <w:rFonts w:ascii="Century Gothic" w:hAnsi="Century Gothic"/>
          <w:lang w:val="el-GR"/>
        </w:rPr>
        <w:t>τη γνώμη μ</w:t>
      </w:r>
      <w:r w:rsidR="003F5474">
        <w:rPr>
          <w:rFonts w:ascii="Century Gothic" w:hAnsi="Century Gothic"/>
          <w:lang w:val="el-GR"/>
        </w:rPr>
        <w:t>ας</w:t>
      </w:r>
      <w:r>
        <w:rPr>
          <w:rFonts w:ascii="Century Gothic" w:hAnsi="Century Gothic"/>
          <w:lang w:val="el-GR"/>
        </w:rPr>
        <w:t xml:space="preserve"> το διαγωνιστικό μέρος θα μπορούσε να λείπει. Διότι πρώτον δεν προσθέτει κάποια  ιδιαίτερη ουσία, δεύτερον δημιουργεί μια μικρή σύγχυση όσον αφορά τις συμβουλευτικές επιτροπές (τις οποίες καμιά φορά οι συμμετέχοντες τις εκλαμβάνουν ως κριτικές) και τρίτον μας βάζει σε μια διαδικασία η οποία  </w:t>
      </w:r>
      <w:r w:rsidR="00E37B58">
        <w:rPr>
          <w:rFonts w:ascii="Century Gothic" w:hAnsi="Century Gothic"/>
          <w:lang w:val="el-GR"/>
        </w:rPr>
        <w:t xml:space="preserve">αναλώνει χρόνο και ενέργεια που θα μπορούσε να διατίθεται σε σημαντικότρερα κομμάτια της Συνάντησης. Αυτό που αρχικά έμοιαζε ένα "κίνητρο συμμετοχής" για τις ομάδες, πλέον είναι σαφές ότι υπερκεράζεται από το πραγματικά ουσιαστικό κίνητρο της ανατροφοδότησης και της βελτίωσης της δουλειάς. </w:t>
      </w:r>
    </w:p>
    <w:p w:rsidR="00E37B58" w:rsidRDefault="00E37B58">
      <w:pPr>
        <w:rPr>
          <w:rFonts w:ascii="Century Gothic" w:hAnsi="Century Gothic"/>
          <w:lang w:val="el-GR"/>
        </w:rPr>
      </w:pPr>
      <w:r>
        <w:rPr>
          <w:rFonts w:ascii="Century Gothic" w:hAnsi="Century Gothic"/>
          <w:lang w:val="el-GR"/>
        </w:rPr>
        <w:t>Επίσης η Συνάντηση ακόμα δεν έχει εξαντλήσει τις δυνατότητες δημιουργίας δράσεων συνεύρεσης και συζήτησης. Οι νέοι συνάδελφοι καλύπτουν αυτό το κενό όσο μπορούν μόνοι τους και κατ' ιδίαν, αλλά θα μπορούσαμε να παρέχουμε κι εμείς περισσότερα σ' αυτό το επίπεδο.</w:t>
      </w:r>
    </w:p>
    <w:p w:rsidR="00494008" w:rsidRPr="006972D7" w:rsidRDefault="00494008">
      <w:pPr>
        <w:rPr>
          <w:rFonts w:ascii="Century Gothic" w:hAnsi="Century Gothic"/>
          <w:lang w:val="el-GR"/>
        </w:rPr>
      </w:pPr>
    </w:p>
    <w:p w:rsidR="006972D7" w:rsidRPr="00F40B40" w:rsidRDefault="006972D7">
      <w:pPr>
        <w:rPr>
          <w:rFonts w:ascii="Century Gothic" w:hAnsi="Century Gothic"/>
          <w:b/>
          <w:lang w:val="el-GR"/>
        </w:rPr>
      </w:pPr>
      <w:r w:rsidRPr="00F40B40">
        <w:rPr>
          <w:rFonts w:ascii="Century Gothic" w:hAnsi="Century Gothic"/>
          <w:b/>
          <w:lang w:val="el-GR"/>
        </w:rPr>
        <w:t xml:space="preserve">2. Εργαστήριο με εκπαιδευτικούς του Κιλκίς </w:t>
      </w:r>
    </w:p>
    <w:p w:rsidR="006972D7" w:rsidRDefault="006972D7">
      <w:pPr>
        <w:rPr>
          <w:rFonts w:ascii="Century Gothic" w:hAnsi="Century Gothic"/>
          <w:lang w:val="el-GR"/>
        </w:rPr>
      </w:pPr>
      <w:r>
        <w:rPr>
          <w:rFonts w:ascii="Century Gothic" w:hAnsi="Century Gothic"/>
          <w:lang w:val="el-GR"/>
        </w:rPr>
        <w:t>Το εργαστήριο που διοργανώσαμε, στα πλαίσια του Φεστιβάλ, για εκπαιδευτικούς της περιοχής του Κιλκίς</w:t>
      </w:r>
      <w:r w:rsidR="00082F4A">
        <w:rPr>
          <w:rFonts w:ascii="Century Gothic" w:hAnsi="Century Gothic"/>
          <w:lang w:val="el-GR"/>
        </w:rPr>
        <w:t xml:space="preserve"> ολοκληρώθηκε με επιτυχία</w:t>
      </w:r>
      <w:r w:rsidR="00F40B40">
        <w:rPr>
          <w:rFonts w:ascii="Century Gothic" w:hAnsi="Century Gothic"/>
          <w:lang w:val="el-GR"/>
        </w:rPr>
        <w:t xml:space="preserve"> η οποία </w:t>
      </w:r>
      <w:r w:rsidR="004C7DDA">
        <w:rPr>
          <w:rFonts w:ascii="Century Gothic" w:hAnsi="Century Gothic"/>
          <w:lang w:val="el-GR"/>
        </w:rPr>
        <w:t>εντοπίζεται</w:t>
      </w:r>
      <w:r w:rsidR="00F40B40">
        <w:rPr>
          <w:rFonts w:ascii="Century Gothic" w:hAnsi="Century Gothic"/>
          <w:lang w:val="el-GR"/>
        </w:rPr>
        <w:t>:</w:t>
      </w:r>
    </w:p>
    <w:p w:rsidR="00F40B40" w:rsidRDefault="00F40B40">
      <w:pPr>
        <w:rPr>
          <w:rFonts w:ascii="Century Gothic" w:hAnsi="Century Gothic"/>
          <w:lang w:val="el-GR"/>
        </w:rPr>
      </w:pPr>
      <w:r>
        <w:rPr>
          <w:rFonts w:ascii="Century Gothic" w:hAnsi="Century Gothic"/>
          <w:lang w:val="el-GR"/>
        </w:rPr>
        <w:t xml:space="preserve">1. </w:t>
      </w:r>
      <w:r w:rsidR="0036644C">
        <w:rPr>
          <w:rFonts w:ascii="Century Gothic" w:hAnsi="Century Gothic"/>
          <w:lang w:val="el-GR"/>
        </w:rPr>
        <w:t>Στ</w:t>
      </w:r>
      <w:r>
        <w:rPr>
          <w:rFonts w:ascii="Century Gothic" w:hAnsi="Century Gothic"/>
          <w:lang w:val="el-GR"/>
        </w:rPr>
        <w:t>η συμμετοχή 14 ενεργών εκπαιδευτικών όλων των βαθμίδων. Ενώ αυτό μοιάζει αυτονόητο, δεν είναι (πρωτίστ</w:t>
      </w:r>
      <w:r w:rsidR="004C7DDA">
        <w:rPr>
          <w:rFonts w:ascii="Century Gothic" w:hAnsi="Century Gothic"/>
          <w:lang w:val="el-GR"/>
        </w:rPr>
        <w:t>ω</w:t>
      </w:r>
      <w:r>
        <w:rPr>
          <w:rFonts w:ascii="Century Gothic" w:hAnsi="Century Gothic"/>
          <w:lang w:val="el-GR"/>
        </w:rPr>
        <w:t xml:space="preserve">ς λόγω της χρονικής πίεσης του κλάδου, αλλά και της </w:t>
      </w:r>
      <w:r w:rsidR="004C7DDA">
        <w:rPr>
          <w:rFonts w:ascii="Century Gothic" w:hAnsi="Century Gothic"/>
          <w:lang w:val="el-GR"/>
        </w:rPr>
        <w:t xml:space="preserve">στατιστικής </w:t>
      </w:r>
      <w:r>
        <w:rPr>
          <w:rFonts w:ascii="Century Gothic" w:hAnsi="Century Gothic"/>
          <w:lang w:val="el-GR"/>
        </w:rPr>
        <w:t xml:space="preserve">έλλειψης </w:t>
      </w:r>
      <w:r w:rsidR="004C7DDA">
        <w:rPr>
          <w:rFonts w:ascii="Century Gothic" w:hAnsi="Century Gothic"/>
          <w:lang w:val="el-GR"/>
        </w:rPr>
        <w:t>ανάλογης κουλτούρας</w:t>
      </w:r>
      <w:r>
        <w:rPr>
          <w:rFonts w:ascii="Century Gothic" w:hAnsi="Century Gothic"/>
          <w:lang w:val="el-GR"/>
        </w:rPr>
        <w:t xml:space="preserve">) και πρέπει να το εκτιμήσουμε πρώτον σαν μια </w:t>
      </w:r>
      <w:r w:rsidR="004C7DDA">
        <w:rPr>
          <w:rFonts w:ascii="Century Gothic" w:hAnsi="Century Gothic"/>
          <w:lang w:val="el-GR"/>
        </w:rPr>
        <w:t>επιτυχία του Φεστιβάλ</w:t>
      </w:r>
      <w:r w:rsidR="00D26BA6">
        <w:rPr>
          <w:rFonts w:ascii="Century Gothic" w:hAnsi="Century Gothic"/>
          <w:lang w:val="el-GR"/>
        </w:rPr>
        <w:t xml:space="preserve"> (που έχει καλλιεργήσει αυτή την κουλτούρα)</w:t>
      </w:r>
      <w:r w:rsidR="004C7DDA">
        <w:rPr>
          <w:rFonts w:ascii="Century Gothic" w:hAnsi="Century Gothic"/>
          <w:lang w:val="el-GR"/>
        </w:rPr>
        <w:t xml:space="preserve"> και βέβαια σαν μια δυναμική ανάγκη των ίδιων των συμμετεχόντων που βρίσκει μια όαση </w:t>
      </w:r>
      <w:r w:rsidR="00D26BA6">
        <w:rPr>
          <w:rFonts w:ascii="Century Gothic" w:hAnsi="Century Gothic"/>
          <w:lang w:val="el-GR"/>
        </w:rPr>
        <w:t xml:space="preserve">(στο φεστιβάλ) </w:t>
      </w:r>
      <w:r w:rsidR="004C7DDA">
        <w:rPr>
          <w:rFonts w:ascii="Century Gothic" w:hAnsi="Century Gothic"/>
          <w:lang w:val="el-GR"/>
        </w:rPr>
        <w:t>για να εκφραστεί</w:t>
      </w:r>
      <w:r w:rsidR="00D26BA6">
        <w:rPr>
          <w:rFonts w:ascii="Century Gothic" w:hAnsi="Century Gothic"/>
          <w:lang w:val="el-GR"/>
        </w:rPr>
        <w:t xml:space="preserve"> και να βρει διέξοδο</w:t>
      </w:r>
      <w:r w:rsidR="004C7DDA">
        <w:rPr>
          <w:rFonts w:ascii="Century Gothic" w:hAnsi="Century Gothic"/>
          <w:lang w:val="el-GR"/>
        </w:rPr>
        <w:t>.</w:t>
      </w:r>
    </w:p>
    <w:p w:rsidR="004C7DDA" w:rsidRDefault="004C7DDA">
      <w:pPr>
        <w:rPr>
          <w:rFonts w:ascii="Century Gothic" w:hAnsi="Century Gothic"/>
          <w:lang w:val="el-GR"/>
        </w:rPr>
      </w:pPr>
      <w:r>
        <w:rPr>
          <w:rFonts w:ascii="Century Gothic" w:hAnsi="Century Gothic"/>
          <w:lang w:val="el-GR"/>
        </w:rPr>
        <w:t xml:space="preserve">2. </w:t>
      </w:r>
      <w:r w:rsidR="0036644C">
        <w:rPr>
          <w:rFonts w:ascii="Century Gothic" w:hAnsi="Century Gothic"/>
          <w:lang w:val="el-GR"/>
        </w:rPr>
        <w:t>Στ</w:t>
      </w:r>
      <w:r>
        <w:rPr>
          <w:rFonts w:ascii="Century Gothic" w:hAnsi="Century Gothic"/>
          <w:lang w:val="el-GR"/>
        </w:rPr>
        <w:t>ην σοβαρή παρουσία και εργασία τους στα πλαίσια του εργαστηρίου, πράγμα επίσης καθόλου αυτονόητο, εφόσον συχνά τέτοιου είδους επιμορφώσεις εκλαμβάνονται ως κάτι άνευ ουσίας. Οι συγκεκριμένοι άνθρωποι, όχι μόνο έδωσαν τον καλύτερο εαυτό τους αλλά επεκτάθηκαν στα όρια του χρόνου για περισσότερες πληροφορίες, επίλυση αποριών τους, συζήτηση προβλημάτων κ.α.</w:t>
      </w:r>
    </w:p>
    <w:p w:rsidR="004C7DDA" w:rsidRDefault="004C7DDA">
      <w:pPr>
        <w:rPr>
          <w:rFonts w:ascii="Century Gothic" w:hAnsi="Century Gothic"/>
          <w:lang w:val="el-GR"/>
        </w:rPr>
      </w:pPr>
      <w:r>
        <w:rPr>
          <w:rFonts w:ascii="Century Gothic" w:hAnsi="Century Gothic"/>
          <w:lang w:val="el-GR"/>
        </w:rPr>
        <w:t xml:space="preserve">3.  </w:t>
      </w:r>
      <w:r w:rsidR="0036644C">
        <w:rPr>
          <w:rFonts w:ascii="Century Gothic" w:hAnsi="Century Gothic"/>
          <w:lang w:val="el-GR"/>
        </w:rPr>
        <w:t>Σε α</w:t>
      </w:r>
      <w:r>
        <w:rPr>
          <w:rFonts w:ascii="Century Gothic" w:hAnsi="Century Gothic"/>
          <w:lang w:val="el-GR"/>
        </w:rPr>
        <w:t>υτό καθεαυτό το χειροπιαστό αποτέλεσμα των ασκήσεων και αυτοσχεδιασμών που έγιναν, το οποίο έδειξε απόλυτη αφομοίωση του περιεχομένου του εργαστηρίου, αλλά και την θετική προδιάθεση και τελική αίσθηση που εισέπραξαν όσοι συμμετείχαν. Η βιωματική σχέση με την κούκλα δεν περιγράφεται εύκολα με λόγια</w:t>
      </w:r>
      <w:r w:rsidR="001C24EE">
        <w:rPr>
          <w:rFonts w:ascii="Century Gothic" w:hAnsi="Century Gothic"/>
          <w:lang w:val="el-GR"/>
        </w:rPr>
        <w:t>, ό</w:t>
      </w:r>
      <w:r>
        <w:rPr>
          <w:rFonts w:ascii="Century Gothic" w:hAnsi="Century Gothic"/>
          <w:lang w:val="el-GR"/>
        </w:rPr>
        <w:t xml:space="preserve">μως όταν 14 ενήλικες αγγίζουν με τρυφερότητα και σεβασμό </w:t>
      </w:r>
      <w:r w:rsidR="00D26BA6">
        <w:rPr>
          <w:rFonts w:ascii="Century Gothic" w:hAnsi="Century Gothic"/>
          <w:lang w:val="el-GR"/>
        </w:rPr>
        <w:t>άψυχα αντικείμενα που μέχρι εκείνη τη στιγμή δεν σήμαιναν τίποτε, τότε η αυρανή του μέρα στο σχολείο, θα είναι διαφορετική.</w:t>
      </w:r>
    </w:p>
    <w:p w:rsidR="006972D7" w:rsidRDefault="006972D7">
      <w:pPr>
        <w:rPr>
          <w:rFonts w:ascii="Century Gothic" w:hAnsi="Century Gothic"/>
          <w:lang w:val="el-GR"/>
        </w:rPr>
      </w:pPr>
    </w:p>
    <w:p w:rsidR="00D26BA6" w:rsidRDefault="00D26BA6">
      <w:pPr>
        <w:rPr>
          <w:rFonts w:ascii="Century Gothic" w:hAnsi="Century Gothic"/>
          <w:lang w:val="el-GR"/>
        </w:rPr>
      </w:pPr>
      <w:r>
        <w:rPr>
          <w:rFonts w:ascii="Century Gothic" w:hAnsi="Century Gothic"/>
          <w:lang w:val="el-GR"/>
        </w:rPr>
        <w:t>Οπωσδήποτε η διάρκεια του εργαστηρίου (όπως και όλων των εργαστηρίων που υλοποιήθηκαν) ήταν μικρή. Μπροστά στην τεράστια ανάγκη που έχουν οι εκπαιδευτικοί για τεχνογνωσία, θεωρητική και κύρια πρακτική κατάρτιση σε σχέση με την κούκλα</w:t>
      </w:r>
      <w:r w:rsidR="00B35EE7">
        <w:rPr>
          <w:rFonts w:ascii="Century Gothic" w:hAnsi="Century Gothic"/>
          <w:lang w:val="el-GR"/>
        </w:rPr>
        <w:t>, οι δεκαέξι ώρες είναι ίσα ίσα αρκετές για να πάρουν μια ιδέα του τι θα μπορούσε να γίνει. Όσο κι αν αυτή η ιδέα αποτελεί έμπνευση και έναυσμα</w:t>
      </w:r>
      <w:r w:rsidR="00006F6A">
        <w:rPr>
          <w:rFonts w:ascii="Century Gothic" w:hAnsi="Century Gothic"/>
          <w:lang w:val="el-GR"/>
        </w:rPr>
        <w:t xml:space="preserve"> για περεταίρω αναζήτηση, θα προ</w:t>
      </w:r>
      <w:r w:rsidR="00B35EE7">
        <w:rPr>
          <w:rFonts w:ascii="Century Gothic" w:hAnsi="Century Gothic"/>
          <w:lang w:val="el-GR"/>
        </w:rPr>
        <w:t>τε</w:t>
      </w:r>
      <w:r w:rsidR="00006F6A">
        <w:rPr>
          <w:rFonts w:ascii="Century Gothic" w:hAnsi="Century Gothic"/>
          <w:lang w:val="el-GR"/>
        </w:rPr>
        <w:t>ί</w:t>
      </w:r>
      <w:r w:rsidR="00B35EE7">
        <w:rPr>
          <w:rFonts w:ascii="Century Gothic" w:hAnsi="Century Gothic"/>
          <w:lang w:val="el-GR"/>
        </w:rPr>
        <w:t>να</w:t>
      </w:r>
      <w:r w:rsidR="00006F6A">
        <w:rPr>
          <w:rFonts w:ascii="Century Gothic" w:hAnsi="Century Gothic"/>
          <w:lang w:val="el-GR"/>
        </w:rPr>
        <w:t>με</w:t>
      </w:r>
      <w:r w:rsidR="00B35EE7">
        <w:rPr>
          <w:rFonts w:ascii="Century Gothic" w:hAnsi="Century Gothic"/>
          <w:lang w:val="el-GR"/>
        </w:rPr>
        <w:t xml:space="preserve"> το Φεστιβάλ να συνεχίσει την διοργάνωση αντίστοιχων και πιο συστηματικών επιμορφωτικών δράσεων στη διάρκεια όλης της χρονιάς, σε συνεργασία με τους </w:t>
      </w:r>
      <w:r w:rsidR="00B35EE7">
        <w:rPr>
          <w:rFonts w:ascii="Century Gothic" w:hAnsi="Century Gothic"/>
          <w:lang w:val="el-GR"/>
        </w:rPr>
        <w:lastRenderedPageBreak/>
        <w:t>εκπαιδευτικούς φορείς. Θα έβρισκε σίγουρα ανταπόκριση και αυτό που τώρα μένει περιστασιακό θα μπορούσε να εξελιχθεί σε πιο ολοκληρωμένο και μεθοδικό.</w:t>
      </w:r>
    </w:p>
    <w:p w:rsidR="00D26BA6" w:rsidRDefault="00D26BA6">
      <w:pPr>
        <w:rPr>
          <w:rFonts w:ascii="Century Gothic" w:hAnsi="Century Gothic"/>
          <w:lang w:val="el-GR"/>
        </w:rPr>
      </w:pPr>
    </w:p>
    <w:p w:rsidR="006972D7" w:rsidRDefault="006972D7">
      <w:pPr>
        <w:rPr>
          <w:rFonts w:ascii="Century Gothic" w:hAnsi="Century Gothic"/>
          <w:lang w:val="el-GR"/>
        </w:rPr>
      </w:pPr>
      <w:r w:rsidRPr="00F40B40">
        <w:rPr>
          <w:rFonts w:ascii="Century Gothic" w:hAnsi="Century Gothic"/>
          <w:b/>
          <w:lang w:val="el-GR"/>
        </w:rPr>
        <w:t>3. Το κυρίως πρόγραμμα του Φεστιβάλ</w:t>
      </w:r>
      <w:r>
        <w:rPr>
          <w:rFonts w:ascii="Century Gothic" w:hAnsi="Century Gothic"/>
          <w:lang w:val="el-GR"/>
        </w:rPr>
        <w:t xml:space="preserve"> ήταν πολύ πλούσιο, τόσο σε  ενδιαφέρουσες παραγωγές όσο και σε αξιόλογους ανθρώπους. </w:t>
      </w:r>
      <w:r w:rsidR="00E15DF9">
        <w:rPr>
          <w:rFonts w:ascii="Century Gothic" w:hAnsi="Century Gothic"/>
          <w:lang w:val="el-GR"/>
        </w:rPr>
        <w:t>Δε νομίζ</w:t>
      </w:r>
      <w:r w:rsidR="003F5474">
        <w:rPr>
          <w:rFonts w:ascii="Century Gothic" w:hAnsi="Century Gothic"/>
          <w:lang w:val="el-GR"/>
        </w:rPr>
        <w:t>ουμε</w:t>
      </w:r>
      <w:r w:rsidR="00E15DF9">
        <w:rPr>
          <w:rFonts w:ascii="Century Gothic" w:hAnsi="Century Gothic"/>
          <w:lang w:val="el-GR"/>
        </w:rPr>
        <w:t xml:space="preserve"> ότι υπάρχει κάποιος που να αμφισβητεί την ποιότητα των επιλογών του προγράμματος</w:t>
      </w:r>
      <w:r w:rsidR="0036644C">
        <w:rPr>
          <w:rFonts w:ascii="Century Gothic" w:hAnsi="Century Gothic"/>
          <w:lang w:val="el-GR"/>
        </w:rPr>
        <w:t>, όλων ή μερικών</w:t>
      </w:r>
      <w:r w:rsidR="00E15DF9">
        <w:rPr>
          <w:rFonts w:ascii="Century Gothic" w:hAnsi="Century Gothic"/>
          <w:lang w:val="el-GR"/>
        </w:rPr>
        <w:t>. Κάθε χρόνο παρακολουθούμε μια ποικιλία έργων. Με βάση το ατομικό κριτήριο και γούστο του καθενός</w:t>
      </w:r>
      <w:r w:rsidR="004E78E3">
        <w:rPr>
          <w:rFonts w:ascii="Century Gothic" w:hAnsi="Century Gothic"/>
          <w:lang w:val="el-GR"/>
        </w:rPr>
        <w:t>,</w:t>
      </w:r>
      <w:r w:rsidR="00E15DF9">
        <w:rPr>
          <w:rFonts w:ascii="Century Gothic" w:hAnsi="Century Gothic"/>
          <w:lang w:val="el-GR"/>
        </w:rPr>
        <w:t xml:space="preserve"> μπορεί κάποιες χρονιές να το αξιολογεί καλύτερα ή χειρότερα. Η ίδια όμως αυτή η ποικιλία, από μόνη της είναι σημαντική. Ο κόσμος του κουκλοθεάτρου περιλαμβάνει άπειρες εκδοχές και το κοινό τις απολαμβάνει και τις κρίνει. Είναι σημαντικό να εκπαιδεύεται το κοινό να μην του αρέσουν κάποιες παραστάσεις. Η κριτική </w:t>
      </w:r>
      <w:r w:rsidR="0036644C">
        <w:rPr>
          <w:rFonts w:ascii="Century Gothic" w:hAnsi="Century Gothic"/>
          <w:lang w:val="el-GR"/>
        </w:rPr>
        <w:t xml:space="preserve">απέναντι στο πρόγραμμα </w:t>
      </w:r>
      <w:r w:rsidR="00E15DF9">
        <w:rPr>
          <w:rFonts w:ascii="Century Gothic" w:hAnsi="Century Gothic"/>
          <w:lang w:val="el-GR"/>
        </w:rPr>
        <w:t>πολλές φορές μας βγαίνει εύκολα και υπεροπτικά, αλλά μην ξεχνάμε ότι είναι μεγάλη πολυτέλεια να έχουμε τη δυνατότητα να δούμε τόσο θέατρο μαζεμένο! Έχοντας συμμετάσχει σε πολλές διεθνείς</w:t>
      </w:r>
      <w:r w:rsidR="00006F6A">
        <w:rPr>
          <w:rFonts w:ascii="Century Gothic" w:hAnsi="Century Gothic"/>
          <w:lang w:val="el-GR"/>
        </w:rPr>
        <w:t xml:space="preserve"> διοργανώσεις άλλων χωρών, θεωρούμε</w:t>
      </w:r>
      <w:r w:rsidR="00E15DF9">
        <w:rPr>
          <w:rFonts w:ascii="Century Gothic" w:hAnsi="Century Gothic"/>
          <w:lang w:val="el-GR"/>
        </w:rPr>
        <w:t xml:space="preserve"> ότι το Φεστ</w:t>
      </w:r>
      <w:r w:rsidR="004E78E3">
        <w:rPr>
          <w:rFonts w:ascii="Century Gothic" w:hAnsi="Century Gothic"/>
          <w:lang w:val="el-GR"/>
        </w:rPr>
        <w:t>ι</w:t>
      </w:r>
      <w:r w:rsidR="00E15DF9">
        <w:rPr>
          <w:rFonts w:ascii="Century Gothic" w:hAnsi="Century Gothic"/>
          <w:lang w:val="el-GR"/>
        </w:rPr>
        <w:t>βάλ του Κιλκίς είναι από τα καλύτερα</w:t>
      </w:r>
      <w:r w:rsidR="004E78E3">
        <w:rPr>
          <w:rFonts w:ascii="Century Gothic" w:hAnsi="Century Gothic"/>
          <w:lang w:val="el-GR"/>
        </w:rPr>
        <w:t xml:space="preserve">. </w:t>
      </w:r>
      <w:r w:rsidR="004F6AD4">
        <w:rPr>
          <w:rFonts w:ascii="Century Gothic" w:hAnsi="Century Gothic"/>
          <w:lang w:val="el-GR"/>
        </w:rPr>
        <w:t xml:space="preserve">Οι δημότες της πόλης </w:t>
      </w:r>
      <w:r w:rsidR="00A83A50">
        <w:rPr>
          <w:rFonts w:ascii="Century Gothic" w:hAnsi="Century Gothic"/>
          <w:lang w:val="el-GR"/>
        </w:rPr>
        <w:t xml:space="preserve">και της ευρύτερης περιοχής </w:t>
      </w:r>
      <w:r w:rsidR="004F6AD4">
        <w:rPr>
          <w:rFonts w:ascii="Century Gothic" w:hAnsi="Century Gothic"/>
          <w:lang w:val="el-GR"/>
        </w:rPr>
        <w:t>είναι εξαιρετικά τυχεροί.</w:t>
      </w:r>
      <w:r w:rsidR="00E15DF9">
        <w:rPr>
          <w:rFonts w:ascii="Century Gothic" w:hAnsi="Century Gothic"/>
          <w:lang w:val="el-GR"/>
        </w:rPr>
        <w:t xml:space="preserve">     </w:t>
      </w:r>
    </w:p>
    <w:p w:rsidR="006972D7" w:rsidRDefault="006972D7">
      <w:pPr>
        <w:rPr>
          <w:rFonts w:ascii="Century Gothic" w:hAnsi="Century Gothic"/>
          <w:lang w:val="el-GR"/>
        </w:rPr>
      </w:pPr>
    </w:p>
    <w:p w:rsidR="006972D7" w:rsidRPr="00B35EE7" w:rsidRDefault="006972D7">
      <w:pPr>
        <w:rPr>
          <w:rFonts w:ascii="Century Gothic" w:hAnsi="Century Gothic"/>
          <w:b/>
          <w:lang w:val="el-GR"/>
        </w:rPr>
      </w:pPr>
      <w:r w:rsidRPr="00B35EE7">
        <w:rPr>
          <w:rFonts w:ascii="Century Gothic" w:hAnsi="Century Gothic"/>
          <w:b/>
          <w:lang w:val="el-GR"/>
        </w:rPr>
        <w:t xml:space="preserve">4. </w:t>
      </w:r>
      <w:r w:rsidR="00E24A72" w:rsidRPr="00B35EE7">
        <w:rPr>
          <w:rFonts w:ascii="Century Gothic" w:hAnsi="Century Gothic"/>
          <w:b/>
          <w:lang w:val="el-GR"/>
        </w:rPr>
        <w:t>Παράλληλες δράσεις.</w:t>
      </w:r>
    </w:p>
    <w:p w:rsidR="00310816" w:rsidRDefault="00310816">
      <w:pPr>
        <w:rPr>
          <w:rFonts w:ascii="Century Gothic" w:hAnsi="Century Gothic"/>
          <w:lang w:val="el-GR"/>
        </w:rPr>
      </w:pPr>
      <w:r>
        <w:rPr>
          <w:rFonts w:ascii="Century Gothic" w:hAnsi="Century Gothic"/>
          <w:lang w:val="el-GR"/>
        </w:rPr>
        <w:t xml:space="preserve">- Η έκθεση που οργανώθηκε στο φουαγιέ του θεάτρου ήταν από τις πιο ωραίες που έχουν γίνει. Θα μπορούσε ίσως να αναδειχθεί και περισσότερο, αλλά από μόνες τους οι κούκλες –οι Φασουλήδες από όλο τον κόσμο- που βρέθηκαν σε απόσταση αναπνοής από το πρόσωπό μας, ήταν ικανές να μεταδώσουν τη μαγική τους δύναμη, πόσο μάλλον που συνδυάζονταν από την ζωντανή παρουσία του συλλέκτη τους Μπρούνο Λεόνε, ο οποίος πέρα από μάστορας στην τέχνη του Ναπολιτάνικου Πουντσινέλα, είναι και από τους σοβαρότερους μελετητές και υποστηρικτές αυτήςτης πανανθρώπινης παράδοσης. </w:t>
      </w:r>
    </w:p>
    <w:p w:rsidR="004F6AD4" w:rsidRDefault="004F6AD4">
      <w:pPr>
        <w:rPr>
          <w:rFonts w:ascii="Century Gothic" w:hAnsi="Century Gothic"/>
          <w:lang w:val="el-GR"/>
        </w:rPr>
      </w:pPr>
      <w:r>
        <w:rPr>
          <w:rFonts w:ascii="Century Gothic" w:hAnsi="Century Gothic"/>
          <w:lang w:val="el-GR"/>
        </w:rPr>
        <w:t xml:space="preserve">- </w:t>
      </w:r>
      <w:r w:rsidR="00E24A72">
        <w:rPr>
          <w:rFonts w:ascii="Century Gothic" w:hAnsi="Century Gothic"/>
          <w:lang w:val="el-GR"/>
        </w:rPr>
        <w:t>Για το "Κοινωνικό Θέατρο" δε μπορ</w:t>
      </w:r>
      <w:r w:rsidR="003F5474">
        <w:rPr>
          <w:rFonts w:ascii="Century Gothic" w:hAnsi="Century Gothic"/>
          <w:lang w:val="el-GR"/>
        </w:rPr>
        <w:t>ούμε</w:t>
      </w:r>
      <w:r w:rsidR="00E24A72">
        <w:rPr>
          <w:rFonts w:ascii="Century Gothic" w:hAnsi="Century Gothic"/>
          <w:lang w:val="el-GR"/>
        </w:rPr>
        <w:t xml:space="preserve"> να εκφέρ</w:t>
      </w:r>
      <w:r w:rsidR="003F5474">
        <w:rPr>
          <w:rFonts w:ascii="Century Gothic" w:hAnsi="Century Gothic"/>
          <w:lang w:val="el-GR"/>
        </w:rPr>
        <w:t>ουμε</w:t>
      </w:r>
      <w:r w:rsidR="00E24A72">
        <w:rPr>
          <w:rFonts w:ascii="Century Gothic" w:hAnsi="Century Gothic"/>
          <w:lang w:val="el-GR"/>
        </w:rPr>
        <w:t xml:space="preserve"> γνώμη γιατί δεν το παρακολο</w:t>
      </w:r>
      <w:r w:rsidR="003F5474">
        <w:rPr>
          <w:rFonts w:ascii="Century Gothic" w:hAnsi="Century Gothic"/>
          <w:lang w:val="el-GR"/>
        </w:rPr>
        <w:t>υ</w:t>
      </w:r>
      <w:r w:rsidR="00E24A72">
        <w:rPr>
          <w:rFonts w:ascii="Century Gothic" w:hAnsi="Century Gothic"/>
          <w:lang w:val="el-GR"/>
        </w:rPr>
        <w:t>θήσα</w:t>
      </w:r>
      <w:r w:rsidR="003F5474">
        <w:rPr>
          <w:rFonts w:ascii="Century Gothic" w:hAnsi="Century Gothic"/>
          <w:lang w:val="el-GR"/>
        </w:rPr>
        <w:t>με</w:t>
      </w:r>
      <w:r w:rsidR="00E24A72">
        <w:rPr>
          <w:rFonts w:ascii="Century Gothic" w:hAnsi="Century Gothic"/>
          <w:lang w:val="el-GR"/>
        </w:rPr>
        <w:t>, αν και η αίσθηση που αποκ</w:t>
      </w:r>
      <w:r w:rsidR="003F5474">
        <w:rPr>
          <w:rFonts w:ascii="Century Gothic" w:hAnsi="Century Gothic"/>
          <w:lang w:val="el-GR"/>
        </w:rPr>
        <w:t>ο</w:t>
      </w:r>
      <w:r w:rsidR="00E24A72">
        <w:rPr>
          <w:rFonts w:ascii="Century Gothic" w:hAnsi="Century Gothic"/>
          <w:lang w:val="el-GR"/>
        </w:rPr>
        <w:t>μ</w:t>
      </w:r>
      <w:r w:rsidR="003F5474">
        <w:rPr>
          <w:rFonts w:ascii="Century Gothic" w:hAnsi="Century Gothic"/>
          <w:lang w:val="el-GR"/>
        </w:rPr>
        <w:t>ί</w:t>
      </w:r>
      <w:r w:rsidR="00E24A72">
        <w:rPr>
          <w:rFonts w:ascii="Century Gothic" w:hAnsi="Century Gothic"/>
          <w:lang w:val="el-GR"/>
        </w:rPr>
        <w:t>σα</w:t>
      </w:r>
      <w:r w:rsidR="003F5474">
        <w:rPr>
          <w:rFonts w:ascii="Century Gothic" w:hAnsi="Century Gothic"/>
          <w:lang w:val="el-GR"/>
        </w:rPr>
        <w:t>με</w:t>
      </w:r>
      <w:r w:rsidR="00E24A72">
        <w:rPr>
          <w:rFonts w:ascii="Century Gothic" w:hAnsi="Century Gothic"/>
          <w:lang w:val="el-GR"/>
        </w:rPr>
        <w:t xml:space="preserve"> συζητώντας με τους φίλους που συμμετείχαν στις εργασίες του, ήταν πολύ θετική. </w:t>
      </w:r>
    </w:p>
    <w:p w:rsidR="00E24A72" w:rsidRDefault="004F6AD4">
      <w:pPr>
        <w:rPr>
          <w:rFonts w:ascii="Century Gothic" w:hAnsi="Century Gothic"/>
          <w:lang w:val="el-GR"/>
        </w:rPr>
      </w:pPr>
      <w:r>
        <w:rPr>
          <w:rFonts w:ascii="Century Gothic" w:hAnsi="Century Gothic"/>
          <w:lang w:val="el-GR"/>
        </w:rPr>
        <w:t xml:space="preserve">- </w:t>
      </w:r>
      <w:r w:rsidR="00E24A72">
        <w:rPr>
          <w:rFonts w:ascii="Century Gothic" w:hAnsi="Century Gothic"/>
          <w:lang w:val="el-GR"/>
        </w:rPr>
        <w:t>Για το σεμινάριο του "Γιατρού-κλόουν", πρέπει να τονίσ</w:t>
      </w:r>
      <w:r w:rsidR="003F5474">
        <w:rPr>
          <w:rFonts w:ascii="Century Gothic" w:hAnsi="Century Gothic"/>
          <w:lang w:val="el-GR"/>
        </w:rPr>
        <w:t>ουμε</w:t>
      </w:r>
      <w:r w:rsidR="00E24A72">
        <w:rPr>
          <w:rFonts w:ascii="Century Gothic" w:hAnsi="Century Gothic"/>
          <w:lang w:val="el-GR"/>
        </w:rPr>
        <w:t xml:space="preserve"> ότι ήταν εξαιρετικής σημασίας. </w:t>
      </w:r>
      <w:r w:rsidR="003F5474">
        <w:rPr>
          <w:rFonts w:ascii="Century Gothic" w:hAnsi="Century Gothic"/>
          <w:lang w:val="el-GR"/>
        </w:rPr>
        <w:t>Ά</w:t>
      </w:r>
      <w:r w:rsidR="00E24A72">
        <w:rPr>
          <w:rFonts w:ascii="Century Gothic" w:hAnsi="Century Gothic"/>
          <w:lang w:val="el-GR"/>
        </w:rPr>
        <w:t xml:space="preserve">νοιξε ένα νέο δρόμο </w:t>
      </w:r>
      <w:r w:rsidR="00310816">
        <w:rPr>
          <w:rFonts w:ascii="Century Gothic" w:hAnsi="Century Gothic"/>
          <w:lang w:val="el-GR"/>
        </w:rPr>
        <w:t>σε μια ομάδα ανθρώπων που θα</w:t>
      </w:r>
      <w:r w:rsidR="00E24A72">
        <w:rPr>
          <w:rFonts w:ascii="Century Gothic" w:hAnsi="Century Gothic"/>
          <w:lang w:val="el-GR"/>
        </w:rPr>
        <w:t xml:space="preserve"> συνεχίσουν και θα αξιοποιήσουν την </w:t>
      </w:r>
      <w:r w:rsidR="00B35EE7">
        <w:rPr>
          <w:rFonts w:ascii="Century Gothic" w:hAnsi="Century Gothic"/>
          <w:lang w:val="el-GR"/>
        </w:rPr>
        <w:t xml:space="preserve">πρώτη αυτή </w:t>
      </w:r>
      <w:r w:rsidR="00E24A72">
        <w:rPr>
          <w:rFonts w:ascii="Century Gothic" w:hAnsi="Century Gothic"/>
          <w:lang w:val="el-GR"/>
        </w:rPr>
        <w:t>εμπειρία</w:t>
      </w:r>
      <w:r w:rsidR="00310816">
        <w:rPr>
          <w:rFonts w:ascii="Century Gothic" w:hAnsi="Century Gothic"/>
          <w:lang w:val="el-GR"/>
        </w:rPr>
        <w:t>.</w:t>
      </w:r>
      <w:r w:rsidR="004E78E3">
        <w:rPr>
          <w:rFonts w:ascii="Century Gothic" w:hAnsi="Century Gothic"/>
          <w:lang w:val="el-GR"/>
        </w:rPr>
        <w:t xml:space="preserve"> </w:t>
      </w:r>
      <w:r w:rsidR="00310816">
        <w:rPr>
          <w:rFonts w:ascii="Century Gothic" w:hAnsi="Century Gothic"/>
          <w:lang w:val="el-GR"/>
        </w:rPr>
        <w:t>Τ</w:t>
      </w:r>
      <w:r w:rsidR="00B35EE7">
        <w:rPr>
          <w:rFonts w:ascii="Century Gothic" w:hAnsi="Century Gothic"/>
          <w:lang w:val="el-GR"/>
        </w:rPr>
        <w:t xml:space="preserve">ο Φεστιβάλ πρέπει </w:t>
      </w:r>
      <w:r w:rsidR="004E78E3">
        <w:rPr>
          <w:rFonts w:ascii="Century Gothic" w:hAnsi="Century Gothic"/>
          <w:lang w:val="el-GR"/>
        </w:rPr>
        <w:t xml:space="preserve">να συνεχίσει στο δεύτερο βήμα καθώς διαθέτει τα μέσα και τις επαφές που κάτι τέτοιο απαιτεί. </w:t>
      </w:r>
    </w:p>
    <w:p w:rsidR="004327FE" w:rsidRPr="006972D7" w:rsidRDefault="004327FE">
      <w:pPr>
        <w:rPr>
          <w:rFonts w:ascii="Century Gothic" w:hAnsi="Century Gothic"/>
          <w:lang w:val="el-GR"/>
        </w:rPr>
      </w:pPr>
    </w:p>
    <w:p w:rsidR="004327FE" w:rsidRPr="00F40B40" w:rsidRDefault="006972D7">
      <w:pPr>
        <w:rPr>
          <w:rFonts w:ascii="Century Gothic" w:hAnsi="Century Gothic"/>
          <w:b/>
          <w:lang w:val="el-GR"/>
        </w:rPr>
      </w:pPr>
      <w:r w:rsidRPr="00F40B40">
        <w:rPr>
          <w:rFonts w:ascii="Century Gothic" w:hAnsi="Century Gothic"/>
          <w:b/>
          <w:lang w:val="el-GR"/>
        </w:rPr>
        <w:t xml:space="preserve">5. </w:t>
      </w:r>
      <w:r w:rsidR="00E24A72" w:rsidRPr="00F40B40">
        <w:rPr>
          <w:rFonts w:ascii="Century Gothic" w:hAnsi="Century Gothic"/>
          <w:b/>
          <w:lang w:val="el-GR"/>
        </w:rPr>
        <w:t>Άλλες διαστάσεις</w:t>
      </w:r>
    </w:p>
    <w:p w:rsidR="008A0803" w:rsidRDefault="0042648F">
      <w:pPr>
        <w:rPr>
          <w:rFonts w:ascii="Century Gothic" w:hAnsi="Century Gothic"/>
          <w:lang w:val="el-GR"/>
        </w:rPr>
      </w:pPr>
      <w:r>
        <w:rPr>
          <w:rFonts w:ascii="Century Gothic" w:hAnsi="Century Gothic"/>
          <w:lang w:val="el-GR"/>
        </w:rPr>
        <w:t>- Η συμμετοχή του κόσμου ήταν καλή αν και συγ</w:t>
      </w:r>
      <w:r w:rsidR="008A0803">
        <w:rPr>
          <w:rFonts w:ascii="Century Gothic" w:hAnsi="Century Gothic"/>
          <w:lang w:val="el-GR"/>
        </w:rPr>
        <w:t>κ</w:t>
      </w:r>
      <w:r>
        <w:rPr>
          <w:rFonts w:ascii="Century Gothic" w:hAnsi="Century Gothic"/>
          <w:lang w:val="el-GR"/>
        </w:rPr>
        <w:t xml:space="preserve">ριτικά με τον συνολικό πληθυσμό της πόλης, παραμένει </w:t>
      </w:r>
      <w:r w:rsidR="008A0803">
        <w:rPr>
          <w:rFonts w:ascii="Century Gothic" w:hAnsi="Century Gothic"/>
          <w:lang w:val="el-GR"/>
        </w:rPr>
        <w:t>μάλλον μικρή. Αυτό το γεγονός είναι κάτι που προφανώς απασχολεί τη διοργάνωση από την αρχή της. Σήμερα μπορεί να αναρωτηθεί κανείς,  μετά από δεκαέξι χρόνια γιατί δεν είναι κάθε μέρα ουρές έξω από το θέατρο; Κατά τη γνώμη μ</w:t>
      </w:r>
      <w:r w:rsidR="003F5474">
        <w:rPr>
          <w:rFonts w:ascii="Century Gothic" w:hAnsi="Century Gothic"/>
          <w:lang w:val="el-GR"/>
        </w:rPr>
        <w:t>ας</w:t>
      </w:r>
      <w:r w:rsidR="008A0803">
        <w:rPr>
          <w:rFonts w:ascii="Century Gothic" w:hAnsi="Century Gothic"/>
          <w:lang w:val="el-GR"/>
        </w:rPr>
        <w:t xml:space="preserve"> ο βασικός λόγος είναι ότι ενώ τα δεκαέξι χρόνια μοιάζουν πολλά, δυστυχώς η κουλτούρα θέλει πολύ περισσότερα για να καλλιεργηθεί και να αποδώσει ποσοτικούς καρπούς. Παράλληλα με τους ποσοτικούς όμως υπάρχουν και οι ποιοτικοί καρποί και σε αυτό το επίπεδο το Φεστιβάλ τα έχει καταφέρει: υπάρχουν πολλοί άνθρωποι στο Κιλκίς που είναι κάθε μέρα στο θέατρο, παραμερίζοντας τις πιεστικές υποχρεώσεις τους προκειμένου να μην χάσουν αυτό το δώρο μια φορά το χρόνο.</w:t>
      </w:r>
      <w:r w:rsidR="002956FC">
        <w:rPr>
          <w:rFonts w:ascii="Century Gothic" w:hAnsi="Century Gothic"/>
          <w:lang w:val="el-GR"/>
        </w:rPr>
        <w:t xml:space="preserve"> Και θα γίνουν περισσότεροι με τον καιρό.</w:t>
      </w:r>
    </w:p>
    <w:p w:rsidR="006972D7" w:rsidRDefault="008A0803">
      <w:pPr>
        <w:rPr>
          <w:rFonts w:ascii="Century Gothic" w:hAnsi="Century Gothic"/>
          <w:lang w:val="el-GR"/>
        </w:rPr>
      </w:pPr>
      <w:r>
        <w:rPr>
          <w:rFonts w:ascii="Century Gothic" w:hAnsi="Century Gothic"/>
          <w:lang w:val="el-GR"/>
        </w:rPr>
        <w:t xml:space="preserve">- πολύ καλή κίνηση ήταν το </w:t>
      </w:r>
      <w:r w:rsidR="00E15DF9">
        <w:rPr>
          <w:rFonts w:ascii="Century Gothic" w:hAnsi="Century Gothic"/>
          <w:lang w:val="el-GR"/>
        </w:rPr>
        <w:t>χαμηλό εισητήριο</w:t>
      </w:r>
      <w:r>
        <w:rPr>
          <w:rFonts w:ascii="Century Gothic" w:hAnsi="Century Gothic"/>
          <w:lang w:val="el-GR"/>
        </w:rPr>
        <w:t xml:space="preserve"> στις παραστάσεις του Φεστιβάλ, το οποίο έδειξε μια ευαισθησία στην πολύ δύσκολη οικονομική κατάσταση της χώρας και επέτρεψε σε οικογένειες να παρακολουθήσουν τις παραστάσεις που διαφορετικά δεν θα προσέρχονταν.</w:t>
      </w:r>
    </w:p>
    <w:p w:rsidR="004158F5" w:rsidRDefault="004158F5" w:rsidP="004158F5">
      <w:pPr>
        <w:rPr>
          <w:rFonts w:ascii="Century Gothic" w:hAnsi="Century Gothic"/>
          <w:lang w:val="el-GR"/>
        </w:rPr>
      </w:pPr>
      <w:r>
        <w:rPr>
          <w:rFonts w:ascii="Century Gothic" w:hAnsi="Century Gothic"/>
          <w:lang w:val="el-GR"/>
        </w:rPr>
        <w:lastRenderedPageBreak/>
        <w:t>- Πιστεύ</w:t>
      </w:r>
      <w:r w:rsidR="003F5474">
        <w:rPr>
          <w:rFonts w:ascii="Century Gothic" w:hAnsi="Century Gothic"/>
          <w:lang w:val="el-GR"/>
        </w:rPr>
        <w:t>ουμε</w:t>
      </w:r>
      <w:r>
        <w:rPr>
          <w:rFonts w:ascii="Century Gothic" w:hAnsi="Century Gothic"/>
          <w:lang w:val="el-GR"/>
        </w:rPr>
        <w:t xml:space="preserve"> ότι ένας σημαντικός παράγοντας για την αξιολόγηση της φετινής διοργάνωσης ως μια από τις καλύτερες, ήταν η εύρυθμη λειτουργία, ενώ γίνονταν ταυτόχρονα πάρα πολλά πράγματα, το πρόγραμμα ήταν πραγματικός μαραθώνιος κι όμως όλα πήγαν καλά! Καθόλου μικρό κατόρθωμα! Πόση εγρήγορση, απορρόφηση κραδασμών, άμεση επίλυση δυσχερειών και ταυτόχρονα χαμ</w:t>
      </w:r>
      <w:r w:rsidR="00006F6A">
        <w:rPr>
          <w:rFonts w:ascii="Century Gothic" w:hAnsi="Century Gothic"/>
          <w:lang w:val="el-GR"/>
        </w:rPr>
        <w:t>όγελο χρειάστηκε! Από όλους μας,</w:t>
      </w:r>
      <w:r>
        <w:rPr>
          <w:rFonts w:ascii="Century Gothic" w:hAnsi="Century Gothic"/>
          <w:lang w:val="el-GR"/>
        </w:rPr>
        <w:t xml:space="preserve"> </w:t>
      </w:r>
      <w:r w:rsidR="00006F6A">
        <w:rPr>
          <w:rFonts w:ascii="Century Gothic" w:hAnsi="Century Gothic"/>
          <w:lang w:val="el-GR"/>
        </w:rPr>
        <w:t>και υπήρξε! Γι' αυτό θα λέγαμε</w:t>
      </w:r>
      <w:r>
        <w:rPr>
          <w:rFonts w:ascii="Century Gothic" w:hAnsi="Century Gothic"/>
          <w:lang w:val="el-GR"/>
        </w:rPr>
        <w:t xml:space="preserve"> ότι πέραν του "Μια από τις καλύτερες", ο χαρακτηρισμός που ταιριάζει είναι: "Η ωριμότερη". Η "κατάσταση ροής" δεν είναι κάτι εύκολο και επιτυγχάνεται </w:t>
      </w:r>
      <w:r w:rsidR="00006F6A">
        <w:rPr>
          <w:rFonts w:ascii="Century Gothic" w:hAnsi="Century Gothic"/>
          <w:lang w:val="el-GR"/>
        </w:rPr>
        <w:t xml:space="preserve">μόνο </w:t>
      </w:r>
      <w:r>
        <w:rPr>
          <w:rFonts w:ascii="Century Gothic" w:hAnsi="Century Gothic"/>
          <w:lang w:val="el-GR"/>
        </w:rPr>
        <w:t xml:space="preserve">όταν ο στόχος και ο οργανισμός που τον βάζει, γίνονται ένα. </w:t>
      </w:r>
    </w:p>
    <w:p w:rsidR="004158F5" w:rsidRDefault="004158F5">
      <w:pPr>
        <w:rPr>
          <w:rFonts w:ascii="Century Gothic" w:hAnsi="Century Gothic"/>
          <w:lang w:val="el-GR"/>
        </w:rPr>
      </w:pPr>
    </w:p>
    <w:p w:rsidR="004327FE" w:rsidRDefault="004327FE">
      <w:pPr>
        <w:rPr>
          <w:rFonts w:ascii="Century Gothic" w:hAnsi="Century Gothic"/>
          <w:lang w:val="el-GR"/>
        </w:rPr>
      </w:pPr>
    </w:p>
    <w:p w:rsidR="00B35EE7" w:rsidRPr="008A0803" w:rsidRDefault="00B35EE7">
      <w:pPr>
        <w:rPr>
          <w:rFonts w:ascii="Century Gothic" w:hAnsi="Century Gothic"/>
          <w:b/>
          <w:lang w:val="el-GR"/>
        </w:rPr>
      </w:pPr>
      <w:r w:rsidRPr="008A0803">
        <w:rPr>
          <w:rFonts w:ascii="Century Gothic" w:hAnsi="Century Gothic"/>
          <w:b/>
          <w:lang w:val="el-GR"/>
        </w:rPr>
        <w:t>Συμπερασματικά:</w:t>
      </w:r>
      <w:bookmarkStart w:id="0" w:name="_GoBack"/>
      <w:bookmarkEnd w:id="0"/>
    </w:p>
    <w:p w:rsidR="007971D8" w:rsidRDefault="007971D8">
      <w:pPr>
        <w:rPr>
          <w:rFonts w:ascii="Century Gothic" w:hAnsi="Century Gothic"/>
          <w:lang w:val="el-GR"/>
        </w:rPr>
      </w:pPr>
      <w:r>
        <w:rPr>
          <w:rFonts w:ascii="Century Gothic" w:hAnsi="Century Gothic"/>
          <w:lang w:val="el-GR"/>
        </w:rPr>
        <w:t xml:space="preserve">- Είχαμε την τύχη </w:t>
      </w:r>
      <w:r w:rsidR="002956FC">
        <w:rPr>
          <w:rFonts w:ascii="Century Gothic" w:hAnsi="Century Gothic"/>
          <w:lang w:val="el-GR"/>
        </w:rPr>
        <w:t xml:space="preserve">και πάλι </w:t>
      </w:r>
      <w:r>
        <w:rPr>
          <w:rFonts w:ascii="Century Gothic" w:hAnsi="Century Gothic"/>
          <w:lang w:val="el-GR"/>
        </w:rPr>
        <w:t>να ζήσουμε ένα γεγονός (η μάλλον πολλά γεγονότα) που άφησε πλούτο στους πολίτες, στην τέχνη και στους ανθρώπους της. Η συμβολή του Φεστιβάλ Κιλκίς στην εξέλιξη του κουκλοθεάτρου στη χώρα μας είναι αναμφίβολη, καίριας σημασίας, και ολοένα αυξάνει. Είναι από τους λίγους θεσμούς που καταφέρνει να έχει πραγματική συνέπεια και συν</w:t>
      </w:r>
      <w:r w:rsidR="002956FC">
        <w:rPr>
          <w:rFonts w:ascii="Century Gothic" w:hAnsi="Century Gothic"/>
          <w:lang w:val="el-GR"/>
        </w:rPr>
        <w:t>έ</w:t>
      </w:r>
      <w:r>
        <w:rPr>
          <w:rFonts w:ascii="Century Gothic" w:hAnsi="Century Gothic"/>
          <w:lang w:val="el-GR"/>
        </w:rPr>
        <w:t>χεια στους στόχους και τα επιτεύγματά του.</w:t>
      </w:r>
      <w:r w:rsidR="00ED051F">
        <w:rPr>
          <w:rFonts w:ascii="Century Gothic" w:hAnsi="Century Gothic"/>
          <w:lang w:val="el-GR"/>
        </w:rPr>
        <w:t xml:space="preserve"> Μακάρι ο Δήμος Κιλκίς, οι εργαζόμενοί του</w:t>
      </w:r>
      <w:r w:rsidR="002956FC">
        <w:rPr>
          <w:rFonts w:ascii="Century Gothic" w:hAnsi="Century Gothic"/>
          <w:lang w:val="el-GR"/>
        </w:rPr>
        <w:t xml:space="preserve"> και</w:t>
      </w:r>
      <w:r w:rsidR="00ED051F">
        <w:rPr>
          <w:rFonts w:ascii="Century Gothic" w:hAnsi="Century Gothic"/>
          <w:lang w:val="el-GR"/>
        </w:rPr>
        <w:t xml:space="preserve"> οι πολίτες του να συνειδητοποιήσουν το θυσαυρό που διαθέτουν και να κάνουν τα αδύνατα δυνατά για </w:t>
      </w:r>
      <w:r w:rsidR="00A0524A">
        <w:rPr>
          <w:rFonts w:ascii="Century Gothic" w:hAnsi="Century Gothic"/>
          <w:lang w:val="el-GR"/>
        </w:rPr>
        <w:t xml:space="preserve">τον </w:t>
      </w:r>
      <w:r w:rsidR="002956FC">
        <w:rPr>
          <w:rFonts w:ascii="Century Gothic" w:hAnsi="Century Gothic"/>
          <w:lang w:val="el-GR"/>
        </w:rPr>
        <w:t xml:space="preserve">διατηρήσουν και </w:t>
      </w:r>
      <w:r w:rsidR="00ED051F">
        <w:rPr>
          <w:rFonts w:ascii="Century Gothic" w:hAnsi="Century Gothic"/>
          <w:lang w:val="el-GR"/>
        </w:rPr>
        <w:t xml:space="preserve">να τον </w:t>
      </w:r>
      <w:r w:rsidR="002956FC">
        <w:rPr>
          <w:rFonts w:ascii="Century Gothic" w:hAnsi="Century Gothic"/>
          <w:lang w:val="el-GR"/>
        </w:rPr>
        <w:t xml:space="preserve">ενισχύσουν. </w:t>
      </w:r>
    </w:p>
    <w:p w:rsidR="008A0803" w:rsidRDefault="00BC49C6">
      <w:pPr>
        <w:rPr>
          <w:rFonts w:ascii="Century Gothic" w:hAnsi="Century Gothic"/>
          <w:lang w:val="el-GR"/>
        </w:rPr>
      </w:pPr>
      <w:r>
        <w:rPr>
          <w:rFonts w:ascii="Century Gothic" w:hAnsi="Century Gothic"/>
          <w:lang w:val="el-GR"/>
        </w:rPr>
        <w:t xml:space="preserve">- </w:t>
      </w:r>
      <w:r w:rsidR="008A0803">
        <w:rPr>
          <w:rFonts w:ascii="Century Gothic" w:hAnsi="Century Gothic"/>
          <w:lang w:val="el-GR"/>
        </w:rPr>
        <w:t xml:space="preserve">Όσες αντιρρήσεις κι αν έχει κανείς σε επιλογές, </w:t>
      </w:r>
      <w:r>
        <w:rPr>
          <w:rFonts w:ascii="Century Gothic" w:hAnsi="Century Gothic"/>
          <w:lang w:val="el-GR"/>
        </w:rPr>
        <w:t xml:space="preserve">τρόπους, μεθοδολογία κλπ, </w:t>
      </w:r>
      <w:r w:rsidR="008A0803">
        <w:rPr>
          <w:rFonts w:ascii="Century Gothic" w:hAnsi="Century Gothic"/>
          <w:lang w:val="el-GR"/>
        </w:rPr>
        <w:t>όσα πρακτικά προβλήματα κι αν προκύπτο</w:t>
      </w:r>
      <w:r w:rsidR="00B705E2">
        <w:rPr>
          <w:rFonts w:ascii="Century Gothic" w:hAnsi="Century Gothic"/>
          <w:lang w:val="el-GR"/>
        </w:rPr>
        <w:t>υν, όσο κι αν θα θέλαμε κι άλλο</w:t>
      </w:r>
      <w:r w:rsidR="00B705E2" w:rsidRPr="00B705E2">
        <w:rPr>
          <w:rFonts w:ascii="Century Gothic" w:hAnsi="Century Gothic"/>
          <w:lang w:val="el-GR"/>
        </w:rPr>
        <w:t>,</w:t>
      </w:r>
      <w:r w:rsidR="008A0803">
        <w:rPr>
          <w:rFonts w:ascii="Century Gothic" w:hAnsi="Century Gothic"/>
          <w:lang w:val="el-GR"/>
        </w:rPr>
        <w:t xml:space="preserve"> κι άλλο, πρώτα απ' όλα πρέπει να </w:t>
      </w:r>
      <w:r>
        <w:rPr>
          <w:rFonts w:ascii="Century Gothic" w:hAnsi="Century Gothic"/>
          <w:lang w:val="el-GR"/>
        </w:rPr>
        <w:t xml:space="preserve">αναγνωρίσουμε την ικανότητα του Διευθυντή του Φεστιβάλ Χουάνχο Κοράλες, να κάνει </w:t>
      </w:r>
      <w:r w:rsidR="008A0803">
        <w:rPr>
          <w:rFonts w:ascii="Century Gothic" w:hAnsi="Century Gothic"/>
          <w:lang w:val="el-GR"/>
        </w:rPr>
        <w:t xml:space="preserve"> </w:t>
      </w:r>
      <w:r>
        <w:rPr>
          <w:rFonts w:ascii="Century Gothic" w:hAnsi="Century Gothic"/>
          <w:lang w:val="el-GR"/>
        </w:rPr>
        <w:t>σωστά τη δουλειά του. Μοιάζει αυτονόητο, αλλά δεν είναι! Η υλοποίηση του Φεστιβάλ θα ήταν παντελώς αδύνατον να αποδώσει αυτό το αποτέλεσμα εάν δεν υπήρχε αυτός ο άνθρωπος σ' αυτή τη θέση. Με τον Χουάνχο συνεργαζόμαστε χρόνια και χωρίς να θέλ</w:t>
      </w:r>
      <w:r w:rsidR="003F5474">
        <w:rPr>
          <w:rFonts w:ascii="Century Gothic" w:hAnsi="Century Gothic"/>
          <w:lang w:val="el-GR"/>
        </w:rPr>
        <w:t>ουμε</w:t>
      </w:r>
      <w:r>
        <w:rPr>
          <w:rFonts w:ascii="Century Gothic" w:hAnsi="Century Gothic"/>
          <w:lang w:val="el-GR"/>
        </w:rPr>
        <w:t xml:space="preserve"> ούτε να κολακεύσ</w:t>
      </w:r>
      <w:r w:rsidR="003F5474">
        <w:rPr>
          <w:rFonts w:ascii="Century Gothic" w:hAnsi="Century Gothic"/>
          <w:lang w:val="el-GR"/>
        </w:rPr>
        <w:t>ουμε</w:t>
      </w:r>
      <w:r>
        <w:rPr>
          <w:rFonts w:ascii="Century Gothic" w:hAnsi="Century Gothic"/>
          <w:lang w:val="el-GR"/>
        </w:rPr>
        <w:t xml:space="preserve"> τον ίδιο ούτε να τον διαφημίσ</w:t>
      </w:r>
      <w:r w:rsidR="003F5474">
        <w:rPr>
          <w:rFonts w:ascii="Century Gothic" w:hAnsi="Century Gothic"/>
          <w:lang w:val="el-GR"/>
        </w:rPr>
        <w:t>ουμε</w:t>
      </w:r>
      <w:r>
        <w:rPr>
          <w:rFonts w:ascii="Century Gothic" w:hAnsi="Century Gothic"/>
          <w:lang w:val="el-GR"/>
        </w:rPr>
        <w:t xml:space="preserve"> προς </w:t>
      </w:r>
      <w:r w:rsidR="003F5474">
        <w:rPr>
          <w:rFonts w:ascii="Century Gothic" w:hAnsi="Century Gothic"/>
          <w:lang w:val="el-GR"/>
        </w:rPr>
        <w:t>τρίτους</w:t>
      </w:r>
      <w:r>
        <w:rPr>
          <w:rFonts w:ascii="Century Gothic" w:hAnsi="Century Gothic"/>
          <w:lang w:val="el-GR"/>
        </w:rPr>
        <w:t>, έχ</w:t>
      </w:r>
      <w:r w:rsidR="003F5474">
        <w:rPr>
          <w:rFonts w:ascii="Century Gothic" w:hAnsi="Century Gothic"/>
          <w:lang w:val="el-GR"/>
        </w:rPr>
        <w:t>ουμε</w:t>
      </w:r>
      <w:r>
        <w:rPr>
          <w:rFonts w:ascii="Century Gothic" w:hAnsi="Century Gothic"/>
          <w:lang w:val="el-GR"/>
        </w:rPr>
        <w:t xml:space="preserve"> δει από πολύ κοντά τη λεπτομέρεια στην οποία η πολλών επιπέδων ικανότητά του αποτελεί την αρχή και το τέλος της διοργάνωσης η οποία επαναλαμβάν</w:t>
      </w:r>
      <w:r w:rsidR="003F5474">
        <w:rPr>
          <w:rFonts w:ascii="Century Gothic" w:hAnsi="Century Gothic"/>
          <w:lang w:val="el-GR"/>
        </w:rPr>
        <w:t>ουμε</w:t>
      </w:r>
      <w:r>
        <w:rPr>
          <w:rFonts w:ascii="Century Gothic" w:hAnsi="Century Gothic"/>
          <w:lang w:val="el-GR"/>
        </w:rPr>
        <w:t>, δεν είναι τυχαία. Ο Χουάνχο συνδυάζει την δεξιότητα του τεχνοκράτη με την αγάπη του καλλιτέχνη</w:t>
      </w:r>
      <w:r w:rsidR="007971D8">
        <w:rPr>
          <w:rFonts w:ascii="Century Gothic" w:hAnsi="Century Gothic"/>
          <w:lang w:val="el-GR"/>
        </w:rPr>
        <w:t xml:space="preserve">, πράγμα σπάνιο. Κι αν κοιτάξει κανείς όλα τα σημαντικά φεστιβάλ του κόσμου, πάντα υπάρχει κάποιος σαν κι αυτόν από πίσω. </w:t>
      </w:r>
      <w:r>
        <w:rPr>
          <w:rFonts w:ascii="Century Gothic" w:hAnsi="Century Gothic"/>
          <w:lang w:val="el-GR"/>
        </w:rPr>
        <w:t xml:space="preserve"> </w:t>
      </w:r>
    </w:p>
    <w:p w:rsidR="00B35EE7" w:rsidRDefault="00BC49C6">
      <w:pPr>
        <w:rPr>
          <w:rFonts w:ascii="Century Gothic" w:hAnsi="Century Gothic"/>
          <w:lang w:val="el-GR"/>
        </w:rPr>
      </w:pPr>
      <w:r>
        <w:rPr>
          <w:rFonts w:ascii="Century Gothic" w:hAnsi="Century Gothic"/>
          <w:lang w:val="el-GR"/>
        </w:rPr>
        <w:t xml:space="preserve">- </w:t>
      </w:r>
      <w:r w:rsidR="002956FC">
        <w:rPr>
          <w:rFonts w:ascii="Century Gothic" w:hAnsi="Century Gothic"/>
          <w:lang w:val="el-GR"/>
        </w:rPr>
        <w:t>Τέλος,</w:t>
      </w:r>
      <w:r w:rsidR="007971D8">
        <w:rPr>
          <w:rFonts w:ascii="Century Gothic" w:hAnsi="Century Gothic"/>
          <w:lang w:val="el-GR"/>
        </w:rPr>
        <w:t xml:space="preserve"> δεν είναι δυνατόν να μην αποδώσουμε την τιμή που αξίζει στον Θανάση, τον υπεύθυνο </w:t>
      </w:r>
      <w:r w:rsidR="00A83A50">
        <w:rPr>
          <w:rFonts w:ascii="Century Gothic" w:hAnsi="Century Gothic"/>
          <w:lang w:val="el-GR"/>
        </w:rPr>
        <w:t>τεχνικής υποστήριξης</w:t>
      </w:r>
      <w:r w:rsidR="002956FC">
        <w:rPr>
          <w:rFonts w:ascii="Century Gothic" w:hAnsi="Century Gothic"/>
          <w:lang w:val="el-GR"/>
        </w:rPr>
        <w:t>, χωρίς τον οποίο επίσης δεν θα "έβγαινε" το Φεστιβάλ</w:t>
      </w:r>
      <w:r w:rsidR="007971D8">
        <w:rPr>
          <w:rFonts w:ascii="Century Gothic" w:hAnsi="Century Gothic"/>
          <w:lang w:val="el-GR"/>
        </w:rPr>
        <w:t>. Όλοι μας του χρωστούμε τα μέγιστα όχι μόνο για την υλικοτεχνική βοήθεια και τον άψογο επαγγελματισμό του, αλλά και για την ανθρώπινη πλευρά, την αγάπη του για τη δουλειά του, για την τέχνη μας και τους ανθρώπους της καθώς και την φιλοσοφημένη στάση του. Όπως λεει ο ίδιος: "ΤΑ ΠΡΑΓΜΑΤΑ ΕΙΝΑΙ ΑΠΛΑ,</w:t>
      </w:r>
      <w:r w:rsidR="004158F5">
        <w:rPr>
          <w:rFonts w:ascii="Century Gothic" w:hAnsi="Century Gothic"/>
          <w:lang w:val="el-GR"/>
        </w:rPr>
        <w:t xml:space="preserve"> ΔΥΣΚΟΛΑ ΤΑ ΚΑΝΟΥΝ ΟΙ ΑΝΙΚΑΝΟΙ!"</w:t>
      </w:r>
    </w:p>
    <w:p w:rsidR="003F5474" w:rsidRDefault="003F5474">
      <w:pPr>
        <w:rPr>
          <w:rFonts w:ascii="Century Gothic" w:hAnsi="Century Gothic"/>
          <w:lang w:val="el-GR"/>
        </w:rPr>
      </w:pPr>
    </w:p>
    <w:p w:rsidR="00006F6A" w:rsidRDefault="003F5474">
      <w:pPr>
        <w:rPr>
          <w:rFonts w:ascii="Century Gothic" w:hAnsi="Century Gothic"/>
          <w:lang w:val="el-GR"/>
        </w:rPr>
      </w:pPr>
      <w:r>
        <w:rPr>
          <w:rFonts w:ascii="Century Gothic" w:hAnsi="Century Gothic"/>
          <w:lang w:val="el-GR"/>
        </w:rPr>
        <w:t>Ευχόμαστε από καρδιάς</w:t>
      </w:r>
    </w:p>
    <w:p w:rsidR="004158F5" w:rsidRPr="006972D7" w:rsidRDefault="00006F6A">
      <w:pPr>
        <w:rPr>
          <w:rFonts w:ascii="Century Gothic" w:hAnsi="Century Gothic"/>
          <w:lang w:val="el-GR"/>
        </w:rPr>
      </w:pPr>
      <w:r>
        <w:rPr>
          <w:rFonts w:ascii="Century Gothic" w:hAnsi="Century Gothic"/>
          <w:lang w:val="el-GR"/>
        </w:rPr>
        <w:t>ΚΑΙ ΤΟΥ ΧΡΟΝΟΥ ΜΕ ΥΓΕΙΑ</w:t>
      </w:r>
      <w:r w:rsidR="003F5474">
        <w:rPr>
          <w:rFonts w:ascii="Century Gothic" w:hAnsi="Century Gothic"/>
          <w:lang w:val="el-GR"/>
        </w:rPr>
        <w:t>!</w:t>
      </w:r>
    </w:p>
    <w:sectPr w:rsidR="004158F5" w:rsidRPr="006972D7" w:rsidSect="0013033D">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008"/>
    <w:rsid w:val="00006F6A"/>
    <w:rsid w:val="00082F4A"/>
    <w:rsid w:val="000C195F"/>
    <w:rsid w:val="0013033D"/>
    <w:rsid w:val="00155C83"/>
    <w:rsid w:val="00162AB3"/>
    <w:rsid w:val="001C24EE"/>
    <w:rsid w:val="002956FC"/>
    <w:rsid w:val="00302004"/>
    <w:rsid w:val="00310816"/>
    <w:rsid w:val="0036644C"/>
    <w:rsid w:val="003D6867"/>
    <w:rsid w:val="003F5474"/>
    <w:rsid w:val="004158F5"/>
    <w:rsid w:val="0042648F"/>
    <w:rsid w:val="004327FE"/>
    <w:rsid w:val="00494008"/>
    <w:rsid w:val="004A0B0D"/>
    <w:rsid w:val="004C7DDA"/>
    <w:rsid w:val="004E78E3"/>
    <w:rsid w:val="004F6AD4"/>
    <w:rsid w:val="0050103D"/>
    <w:rsid w:val="006948D3"/>
    <w:rsid w:val="006972D7"/>
    <w:rsid w:val="007971D8"/>
    <w:rsid w:val="00810036"/>
    <w:rsid w:val="008522CE"/>
    <w:rsid w:val="008857F1"/>
    <w:rsid w:val="008A0803"/>
    <w:rsid w:val="00994821"/>
    <w:rsid w:val="00A0524A"/>
    <w:rsid w:val="00A4478D"/>
    <w:rsid w:val="00A7206A"/>
    <w:rsid w:val="00A83A50"/>
    <w:rsid w:val="00A86764"/>
    <w:rsid w:val="00B25D50"/>
    <w:rsid w:val="00B35EE7"/>
    <w:rsid w:val="00B47AA5"/>
    <w:rsid w:val="00B705E2"/>
    <w:rsid w:val="00B8068D"/>
    <w:rsid w:val="00BC49C6"/>
    <w:rsid w:val="00BE2904"/>
    <w:rsid w:val="00CA3136"/>
    <w:rsid w:val="00CF1807"/>
    <w:rsid w:val="00D26BA6"/>
    <w:rsid w:val="00E15DF9"/>
    <w:rsid w:val="00E24A72"/>
    <w:rsid w:val="00E37B58"/>
    <w:rsid w:val="00ED051F"/>
    <w:rsid w:val="00F40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62AB3"/>
    <w:pPr>
      <w:keepNext/>
      <w:spacing w:before="240" w:after="60" w:line="276" w:lineRule="auto"/>
      <w:outlineLvl w:val="1"/>
    </w:pPr>
    <w:rPr>
      <w:rFonts w:ascii="Arial" w:eastAsia="Calibri" w:hAnsi="Arial" w:cs="Arial"/>
      <w:b/>
      <w:bCs/>
      <w:i/>
      <w:iCs/>
      <w:sz w:val="28"/>
      <w:szCs w:val="2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AB3"/>
    <w:rPr>
      <w:rFonts w:ascii="Arial" w:eastAsia="Calibri" w:hAnsi="Arial" w:cs="Arial"/>
      <w:b/>
      <w:bCs/>
      <w:i/>
      <w:iCs/>
      <w:sz w:val="28"/>
      <w:szCs w:val="28"/>
      <w:lang w:val="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62AB3"/>
    <w:pPr>
      <w:keepNext/>
      <w:spacing w:before="240" w:after="60" w:line="276" w:lineRule="auto"/>
      <w:outlineLvl w:val="1"/>
    </w:pPr>
    <w:rPr>
      <w:rFonts w:ascii="Arial" w:eastAsia="Calibri" w:hAnsi="Arial" w:cs="Arial"/>
      <w:b/>
      <w:bCs/>
      <w:i/>
      <w:iCs/>
      <w:sz w:val="28"/>
      <w:szCs w:val="2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AB3"/>
    <w:rPr>
      <w:rFonts w:ascii="Arial" w:eastAsia="Calibri" w:hAnsi="Arial" w:cs="Arial"/>
      <w:b/>
      <w:bCs/>
      <w:i/>
      <w:iCs/>
      <w:sz w:val="28"/>
      <w:szCs w:val="28"/>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788</TotalTime>
  <Pages>5</Pages>
  <Words>2162</Words>
  <Characters>12326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ayusaya</Company>
  <LinksUpToDate>false</LinksUpToDate>
  <CharactersWithSpaces>14460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ayusaya</dc:creator>
  <cp:keywords/>
  <dc:description/>
  <cp:lastModifiedBy>ayusaya</cp:lastModifiedBy>
  <cp:revision>10</cp:revision>
  <dcterms:created xsi:type="dcterms:W3CDTF">2015-04-03T09:11:00Z</dcterms:created>
  <dcterms:modified xsi:type="dcterms:W3CDTF">2015-04-16T08:03:00Z</dcterms:modified>
</cp:coreProperties>
</file>