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FEFF" w14:textId="77777777" w:rsidR="00D6059F" w:rsidRDefault="00D6059F" w:rsidP="00CC190A">
      <w:pPr>
        <w:jc w:val="center"/>
        <w:rPr>
          <w:b/>
          <w:bCs/>
          <w:sz w:val="28"/>
          <w:szCs w:val="28"/>
        </w:rPr>
      </w:pPr>
    </w:p>
    <w:p w14:paraId="3CB208C9" w14:textId="3CE4F6E6" w:rsidR="00D6059F" w:rsidRDefault="00D6059F" w:rsidP="00D6059F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7297C99" wp14:editId="5A282DD3">
            <wp:extent cx="2025650" cy="571402"/>
            <wp:effectExtent l="0" t="0" r="0" b="635"/>
            <wp:docPr id="10728989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545" cy="576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1ABAB8" w14:textId="147DE475" w:rsidR="00170755" w:rsidRPr="00F27DB8" w:rsidRDefault="00CC190A" w:rsidP="00CC190A">
      <w:pPr>
        <w:jc w:val="center"/>
        <w:rPr>
          <w:b/>
          <w:bCs/>
          <w:sz w:val="28"/>
          <w:szCs w:val="28"/>
          <w:lang w:val="el-GR"/>
        </w:rPr>
      </w:pPr>
      <w:r w:rsidRPr="00F27DB8">
        <w:rPr>
          <w:b/>
          <w:bCs/>
          <w:sz w:val="28"/>
          <w:szCs w:val="28"/>
          <w:lang w:val="el-GR"/>
        </w:rPr>
        <w:t>ΔΕΛΤΙΟ ΤΥΠΟΥ</w:t>
      </w:r>
    </w:p>
    <w:p w14:paraId="7E6BE4C7" w14:textId="13843394" w:rsidR="00170755" w:rsidRPr="006E5C46" w:rsidRDefault="00CC190A" w:rsidP="00743CF3">
      <w:pPr>
        <w:jc w:val="center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Παγκόσμια Ημέρα Κουκλοθεάτρου </w:t>
      </w:r>
      <w:r w:rsidR="00743CF3">
        <w:rPr>
          <w:sz w:val="28"/>
          <w:szCs w:val="28"/>
          <w:lang w:val="el-GR"/>
        </w:rPr>
        <w:t xml:space="preserve"> /  </w:t>
      </w:r>
      <w:r>
        <w:rPr>
          <w:sz w:val="28"/>
          <w:szCs w:val="28"/>
          <w:lang w:val="el-GR"/>
        </w:rPr>
        <w:t>21 Μαρτίου 2026</w:t>
      </w:r>
    </w:p>
    <w:p w14:paraId="5C3A3891" w14:textId="23D47828" w:rsidR="00170755" w:rsidRDefault="00CC190A">
      <w:pPr>
        <w:rPr>
          <w:lang w:val="el-GR"/>
        </w:rPr>
      </w:pPr>
      <w:r>
        <w:rPr>
          <w:lang w:val="el-GR"/>
        </w:rPr>
        <w:t xml:space="preserve">Τα μέλη του Ελληνικού Κέντρου Κουκλοθεάτρου </w:t>
      </w:r>
      <w:r>
        <w:rPr>
          <w:lang w:val="en-GB"/>
        </w:rPr>
        <w:t>Unima</w:t>
      </w:r>
      <w:r w:rsidRPr="00CC190A">
        <w:rPr>
          <w:lang w:val="el-GR"/>
        </w:rPr>
        <w:t xml:space="preserve"> </w:t>
      </w:r>
      <w:r>
        <w:rPr>
          <w:lang w:val="en-GB"/>
        </w:rPr>
        <w:t>Hellas</w:t>
      </w:r>
      <w:r w:rsidR="004B4DB3" w:rsidRPr="004B4DB3">
        <w:rPr>
          <w:lang w:val="el-GR"/>
        </w:rPr>
        <w:t xml:space="preserve"> </w:t>
      </w:r>
      <w:r w:rsidR="004B4DB3">
        <w:rPr>
          <w:lang w:val="el-GR"/>
        </w:rPr>
        <w:t>γιορτάζουν την παγκόσμια ημέρα κουκλοθεάτρου</w:t>
      </w:r>
      <w:r w:rsidR="00170755">
        <w:rPr>
          <w:lang w:val="el-GR"/>
        </w:rPr>
        <w:t xml:space="preserve"> </w:t>
      </w:r>
      <w:r>
        <w:rPr>
          <w:lang w:val="el-GR"/>
        </w:rPr>
        <w:t>με</w:t>
      </w:r>
      <w:r w:rsidR="00170755">
        <w:rPr>
          <w:lang w:val="el-GR"/>
        </w:rPr>
        <w:t xml:space="preserve"> μία χούφτα χειροποίητων παραστάσεων, και μας χαρίζουν </w:t>
      </w:r>
      <w:r w:rsidR="00853596">
        <w:rPr>
          <w:lang w:val="el-GR"/>
        </w:rPr>
        <w:t>ένα περίπατο</w:t>
      </w:r>
      <w:r w:rsidR="00170755">
        <w:rPr>
          <w:lang w:val="el-GR"/>
        </w:rPr>
        <w:t xml:space="preserve"> στον κόσμο τους. Η πλατεία Πρωτομαγιάς γεμίζει από την παρουσία αυτών των ονειροπόλων καλλιτεχνών</w:t>
      </w:r>
      <w:r w:rsidR="00180A66">
        <w:rPr>
          <w:lang w:val="el-GR"/>
        </w:rPr>
        <w:t xml:space="preserve"> που μας προσκαλούν να τους ακολουθήσουμε σε δρόμους ποιητικούς, αστείους, αλλά και δύσκολους.</w:t>
      </w:r>
    </w:p>
    <w:p w14:paraId="6F467E5F" w14:textId="4286C452" w:rsidR="00853596" w:rsidRDefault="00170755" w:rsidP="00853596">
      <w:pPr>
        <w:rPr>
          <w:lang w:val="el-GR"/>
        </w:rPr>
      </w:pPr>
      <w:r>
        <w:rPr>
          <w:lang w:val="el-GR"/>
        </w:rPr>
        <w:t xml:space="preserve">Μία Εγκληματική Αλλαγή στον κόσμο γύρω μας και στον κόσμο μέσα μας. Τί είναι αυτό που μας φοβίζει; Τί είναι αυτό που μας καθηλώνει; </w:t>
      </w:r>
      <w:r w:rsidR="004B4DB3">
        <w:rPr>
          <w:lang w:val="el-GR"/>
        </w:rPr>
        <w:t>Που σ</w:t>
      </w:r>
      <w:r>
        <w:rPr>
          <w:lang w:val="el-GR"/>
        </w:rPr>
        <w:t xml:space="preserve">τρέφει τον έναν απέναντι στον άλλο; </w:t>
      </w:r>
    </w:p>
    <w:p w14:paraId="33693A35" w14:textId="63AD0B07" w:rsidR="00853596" w:rsidRPr="006E5C46" w:rsidRDefault="004B4DB3" w:rsidP="00853596">
      <w:pPr>
        <w:rPr>
          <w:lang w:val="el-GR"/>
        </w:rPr>
      </w:pPr>
      <w:r>
        <w:rPr>
          <w:lang w:val="el-GR"/>
        </w:rPr>
        <w:t>Φ</w:t>
      </w:r>
      <w:r w:rsidR="00170755">
        <w:rPr>
          <w:lang w:val="el-GR"/>
        </w:rPr>
        <w:t xml:space="preserve">ασουλήδες μας κοιτάζουν κατάματα και μας βγάζουν τη γλώσσα, </w:t>
      </w:r>
      <w:r w:rsidR="00F27DB8">
        <w:rPr>
          <w:lang w:val="el-GR"/>
        </w:rPr>
        <w:t>κουκλοπαίκτ</w:t>
      </w:r>
      <w:r w:rsidR="00240F61">
        <w:rPr>
          <w:lang w:val="el-GR"/>
        </w:rPr>
        <w:t>ριες/</w:t>
      </w:r>
      <w:r w:rsidR="00F27DB8">
        <w:rPr>
          <w:lang w:val="el-GR"/>
        </w:rPr>
        <w:t>ες</w:t>
      </w:r>
      <w:r w:rsidR="00853596">
        <w:rPr>
          <w:lang w:val="el-GR"/>
        </w:rPr>
        <w:t xml:space="preserve"> μας βάζουν να </w:t>
      </w:r>
      <w:r w:rsidR="00D85511">
        <w:rPr>
          <w:lang w:val="el-GR"/>
        </w:rPr>
        <w:t>κοιτάξουμε</w:t>
      </w:r>
      <w:r w:rsidR="00853596">
        <w:rPr>
          <w:lang w:val="el-GR"/>
        </w:rPr>
        <w:t xml:space="preserve"> </w:t>
      </w:r>
      <w:r>
        <w:rPr>
          <w:lang w:val="el-GR"/>
        </w:rPr>
        <w:t>πότε</w:t>
      </w:r>
      <w:r w:rsidR="00853596">
        <w:rPr>
          <w:lang w:val="el-GR"/>
        </w:rPr>
        <w:t xml:space="preserve"> από απόσταση</w:t>
      </w:r>
      <w:r>
        <w:rPr>
          <w:lang w:val="el-GR"/>
        </w:rPr>
        <w:t xml:space="preserve"> </w:t>
      </w:r>
      <w:r w:rsidR="00853596">
        <w:rPr>
          <w:lang w:val="el-GR"/>
        </w:rPr>
        <w:t xml:space="preserve">και </w:t>
      </w:r>
      <w:r>
        <w:rPr>
          <w:lang w:val="el-GR"/>
        </w:rPr>
        <w:t>πότε</w:t>
      </w:r>
      <w:r w:rsidR="00853596">
        <w:rPr>
          <w:lang w:val="el-GR"/>
        </w:rPr>
        <w:t xml:space="preserve"> από την κλειδαρότρυπα την καθημερινότητ</w:t>
      </w:r>
      <w:r w:rsidR="00A9611A">
        <w:rPr>
          <w:lang w:val="el-GR"/>
        </w:rPr>
        <w:t>ά</w:t>
      </w:r>
      <w:r w:rsidR="00853596">
        <w:rPr>
          <w:lang w:val="el-GR"/>
        </w:rPr>
        <w:t xml:space="preserve"> μας για να </w:t>
      </w:r>
      <w:r w:rsidR="00D85511">
        <w:rPr>
          <w:lang w:val="el-GR"/>
        </w:rPr>
        <w:t>ξανασκεφτούμε.</w:t>
      </w:r>
      <w:r>
        <w:rPr>
          <w:lang w:val="el-GR"/>
        </w:rPr>
        <w:t xml:space="preserve"> </w:t>
      </w:r>
      <w:r w:rsidR="00D85511">
        <w:rPr>
          <w:lang w:val="el-GR"/>
        </w:rPr>
        <w:t>Τ</w:t>
      </w:r>
      <w:r w:rsidR="00A9611A">
        <w:rPr>
          <w:lang w:val="el-GR"/>
        </w:rPr>
        <w:t>ι</w:t>
      </w:r>
      <w:r w:rsidR="00853596" w:rsidRPr="00853596">
        <w:rPr>
          <w:lang w:val="el-GR"/>
        </w:rPr>
        <w:t xml:space="preserve"> είναι αυτό που δεν μας αφήνει να ονειρευτούμε τη μέρα; </w:t>
      </w:r>
      <w:r>
        <w:rPr>
          <w:lang w:val="el-GR"/>
        </w:rPr>
        <w:t xml:space="preserve">Μπορούμε να σταματήσουμε </w:t>
      </w:r>
      <w:r w:rsidR="00D85511">
        <w:rPr>
          <w:lang w:val="el-GR"/>
        </w:rPr>
        <w:t xml:space="preserve">αυτή </w:t>
      </w:r>
      <w:r>
        <w:rPr>
          <w:lang w:val="el-GR"/>
        </w:rPr>
        <w:t>τη</w:t>
      </w:r>
      <w:r w:rsidR="00D85511">
        <w:rPr>
          <w:lang w:val="el-GR"/>
        </w:rPr>
        <w:t>ν άχαρη</w:t>
      </w:r>
      <w:r>
        <w:rPr>
          <w:lang w:val="el-GR"/>
        </w:rPr>
        <w:t xml:space="preserve"> μηχανική επανάληψη</w:t>
      </w:r>
      <w:r w:rsidR="00D85511">
        <w:rPr>
          <w:lang w:val="el-GR"/>
        </w:rPr>
        <w:t>;</w:t>
      </w:r>
      <w:r w:rsidRPr="004B4DB3">
        <w:rPr>
          <w:lang w:val="el-GR"/>
        </w:rPr>
        <w:t xml:space="preserve"> </w:t>
      </w:r>
      <w:r w:rsidRPr="00853596">
        <w:rPr>
          <w:lang w:val="el-GR"/>
        </w:rPr>
        <w:t>Ποιος κινεί τ</w:t>
      </w:r>
      <w:r w:rsidR="00240F61">
        <w:rPr>
          <w:lang w:val="el-GR"/>
        </w:rPr>
        <w:t>α</w:t>
      </w:r>
      <w:r w:rsidRPr="00853596">
        <w:rPr>
          <w:lang w:val="el-GR"/>
        </w:rPr>
        <w:t xml:space="preserve"> νήμα</w:t>
      </w:r>
      <w:r w:rsidR="00240F61">
        <w:rPr>
          <w:lang w:val="el-GR"/>
        </w:rPr>
        <w:t>τα</w:t>
      </w:r>
      <w:r w:rsidRPr="00853596">
        <w:rPr>
          <w:lang w:val="el-GR"/>
        </w:rPr>
        <w:t>; Μήπως εμείς;</w:t>
      </w:r>
      <w:r w:rsidR="00D85511">
        <w:rPr>
          <w:lang w:val="el-GR"/>
        </w:rPr>
        <w:t xml:space="preserve"> Τι δύναμη έχει το κουκλοθέατρο στο δημόσιο χώρο;</w:t>
      </w:r>
    </w:p>
    <w:p w14:paraId="1BD76A15" w14:textId="77777777" w:rsidR="00D6059F" w:rsidRPr="006E5C46" w:rsidRDefault="00D6059F" w:rsidP="00853596">
      <w:pPr>
        <w:rPr>
          <w:sz w:val="22"/>
          <w:szCs w:val="22"/>
          <w:lang w:val="el-GR"/>
        </w:rPr>
      </w:pPr>
    </w:p>
    <w:p w14:paraId="5B58F194" w14:textId="25D94922" w:rsidR="00853596" w:rsidRPr="00D6059F" w:rsidRDefault="00D85511" w:rsidP="00853596">
      <w:pPr>
        <w:rPr>
          <w:b/>
          <w:bCs/>
          <w:sz w:val="22"/>
          <w:szCs w:val="22"/>
          <w:lang w:val="el-GR"/>
        </w:rPr>
      </w:pPr>
      <w:r w:rsidRPr="00D6059F">
        <w:rPr>
          <w:b/>
          <w:bCs/>
          <w:sz w:val="22"/>
          <w:szCs w:val="22"/>
          <w:lang w:val="el-GR"/>
        </w:rPr>
        <w:t>ΠΛΗΡΟΦΟΡΙΕΣ</w:t>
      </w:r>
    </w:p>
    <w:p w14:paraId="5A9920E2" w14:textId="6A2A929D" w:rsidR="00D85511" w:rsidRPr="00D6059F" w:rsidRDefault="00D85511" w:rsidP="00853596">
      <w:pPr>
        <w:rPr>
          <w:sz w:val="22"/>
          <w:szCs w:val="22"/>
          <w:lang w:val="el-GR"/>
        </w:rPr>
      </w:pPr>
      <w:r w:rsidRPr="00D6059F">
        <w:rPr>
          <w:sz w:val="22"/>
          <w:szCs w:val="22"/>
          <w:lang w:val="el-GR"/>
        </w:rPr>
        <w:t>Σάββατο 21 Μαρτίου 2026</w:t>
      </w:r>
    </w:p>
    <w:p w14:paraId="7E47701E" w14:textId="1A44BD8B" w:rsidR="00D85511" w:rsidRPr="00D6059F" w:rsidRDefault="00D85511" w:rsidP="00853596">
      <w:pPr>
        <w:rPr>
          <w:sz w:val="22"/>
          <w:szCs w:val="22"/>
          <w:lang w:val="el-GR"/>
        </w:rPr>
      </w:pPr>
      <w:r w:rsidRPr="00D6059F">
        <w:rPr>
          <w:sz w:val="22"/>
          <w:szCs w:val="22"/>
          <w:lang w:val="el-GR"/>
        </w:rPr>
        <w:t>Πλατεία Πρωτομαγιάς</w:t>
      </w:r>
      <w:r w:rsidR="006972EA">
        <w:rPr>
          <w:sz w:val="22"/>
          <w:szCs w:val="22"/>
          <w:lang w:val="el-GR"/>
        </w:rPr>
        <w:t xml:space="preserve"> – Πεδίον του Άρεως</w:t>
      </w:r>
    </w:p>
    <w:p w14:paraId="5E72AFE8" w14:textId="40DE40C5" w:rsidR="00853596" w:rsidRDefault="00853596" w:rsidP="00853596">
      <w:pPr>
        <w:rPr>
          <w:sz w:val="22"/>
          <w:szCs w:val="22"/>
          <w:lang w:val="el-GR"/>
        </w:rPr>
      </w:pPr>
      <w:r w:rsidRPr="00D6059F">
        <w:rPr>
          <w:sz w:val="22"/>
          <w:szCs w:val="22"/>
          <w:lang w:val="el-GR"/>
        </w:rPr>
        <w:t xml:space="preserve">Έναρξη 17.00 </w:t>
      </w:r>
    </w:p>
    <w:p w14:paraId="1CF231D6" w14:textId="77777777" w:rsidR="006972EA" w:rsidRPr="006972EA" w:rsidRDefault="006972EA" w:rsidP="006972EA">
      <w:pPr>
        <w:rPr>
          <w:sz w:val="22"/>
          <w:szCs w:val="22"/>
          <w:lang w:val="el-GR"/>
        </w:rPr>
      </w:pPr>
      <w:r w:rsidRPr="006972EA">
        <w:rPr>
          <w:sz w:val="22"/>
          <w:szCs w:val="22"/>
          <w:lang w:val="el-GR"/>
        </w:rPr>
        <w:t>Είσοδος ελεύθερη</w:t>
      </w:r>
    </w:p>
    <w:p w14:paraId="34C6CFFE" w14:textId="126EB1FE" w:rsidR="006972EA" w:rsidRDefault="006972EA" w:rsidP="006972EA">
      <w:pPr>
        <w:rPr>
          <w:sz w:val="22"/>
          <w:szCs w:val="22"/>
          <w:lang w:val="el-GR"/>
        </w:rPr>
      </w:pPr>
      <w:r w:rsidRPr="006972EA">
        <w:rPr>
          <w:sz w:val="22"/>
          <w:szCs w:val="22"/>
          <w:lang w:val="el-GR"/>
        </w:rPr>
        <w:t>Απευθύνεται σε κάθε ηλικιακό κοινό.</w:t>
      </w:r>
    </w:p>
    <w:p w14:paraId="494C5FDB" w14:textId="0A2185DE" w:rsidR="006972EA" w:rsidRPr="00240F61" w:rsidRDefault="006972EA" w:rsidP="006972EA">
      <w:pPr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 xml:space="preserve">Οργάνωση: Ελληνικό Κέντρο Κουκλοθεάτρου / </w:t>
      </w:r>
      <w:r>
        <w:rPr>
          <w:sz w:val="22"/>
          <w:szCs w:val="22"/>
        </w:rPr>
        <w:t>UNIMA</w:t>
      </w:r>
      <w:r w:rsidRPr="006972EA">
        <w:rPr>
          <w:sz w:val="22"/>
          <w:szCs w:val="22"/>
          <w:lang w:val="el-GR"/>
        </w:rPr>
        <w:t xml:space="preserve"> </w:t>
      </w:r>
      <w:r>
        <w:rPr>
          <w:sz w:val="22"/>
          <w:szCs w:val="22"/>
        </w:rPr>
        <w:t>HELLAS</w:t>
      </w:r>
    </w:p>
    <w:p w14:paraId="120629E8" w14:textId="4D778FB6" w:rsidR="006972EA" w:rsidRPr="006972EA" w:rsidRDefault="006972EA" w:rsidP="006972EA">
      <w:pPr>
        <w:rPr>
          <w:sz w:val="22"/>
          <w:szCs w:val="22"/>
          <w:lang w:val="el-GR"/>
        </w:rPr>
      </w:pPr>
      <w:r w:rsidRPr="006972EA">
        <w:rPr>
          <w:sz w:val="22"/>
          <w:szCs w:val="22"/>
          <w:lang w:val="el-GR"/>
        </w:rPr>
        <w:t>Επίσημο μέ</w:t>
      </w:r>
      <w:r>
        <w:rPr>
          <w:sz w:val="22"/>
          <w:szCs w:val="22"/>
          <w:lang w:val="el-GR"/>
        </w:rPr>
        <w:t xml:space="preserve">λος </w:t>
      </w:r>
      <w:r w:rsidR="00240F61">
        <w:rPr>
          <w:sz w:val="22"/>
          <w:szCs w:val="22"/>
          <w:lang w:val="el-GR"/>
        </w:rPr>
        <w:t>τ</w:t>
      </w:r>
      <w:r w:rsidRPr="006972EA">
        <w:rPr>
          <w:sz w:val="22"/>
          <w:szCs w:val="22"/>
          <w:lang w:val="el-GR"/>
        </w:rPr>
        <w:t>ης Διεθνούς Ένωση</w:t>
      </w:r>
      <w:r w:rsidR="00240F61">
        <w:rPr>
          <w:sz w:val="22"/>
          <w:szCs w:val="22"/>
          <w:lang w:val="el-GR"/>
        </w:rPr>
        <w:t>ς</w:t>
      </w:r>
      <w:r w:rsidRPr="006972EA">
        <w:rPr>
          <w:sz w:val="22"/>
          <w:szCs w:val="22"/>
          <w:lang w:val="el-GR"/>
        </w:rPr>
        <w:t xml:space="preserve"> Μαριονέτας</w:t>
      </w:r>
    </w:p>
    <w:p w14:paraId="6C7F2BF1" w14:textId="5BD83D68" w:rsidR="00F27DB8" w:rsidRPr="00D6059F" w:rsidRDefault="006972EA" w:rsidP="00853596">
      <w:pPr>
        <w:rPr>
          <w:sz w:val="22"/>
          <w:szCs w:val="22"/>
          <w:lang w:val="el-GR"/>
        </w:rPr>
      </w:pPr>
      <w:r w:rsidRPr="006972EA">
        <w:rPr>
          <w:sz w:val="22"/>
          <w:szCs w:val="22"/>
          <w:lang w:val="el-GR"/>
        </w:rPr>
        <w:t>φορέας της UNESCO για την Κουκλοπαικτική Τέχνη</w:t>
      </w:r>
      <w:r w:rsidR="00240F61">
        <w:rPr>
          <w:sz w:val="22"/>
          <w:szCs w:val="22"/>
          <w:lang w:val="el-GR"/>
        </w:rPr>
        <w:t xml:space="preserve"> </w:t>
      </w:r>
      <w:r w:rsidR="0094491D">
        <w:rPr>
          <w:sz w:val="22"/>
          <w:szCs w:val="22"/>
          <w:lang w:val="el-GR"/>
        </w:rPr>
        <w:t xml:space="preserve"> </w:t>
      </w:r>
      <w:hyperlink r:id="rId6" w:history="1">
        <w:r w:rsidR="0094491D" w:rsidRPr="006B3FFC">
          <w:rPr>
            <w:rStyle w:val="-"/>
            <w:sz w:val="22"/>
            <w:szCs w:val="22"/>
          </w:rPr>
          <w:t>www</w:t>
        </w:r>
        <w:r w:rsidR="0094491D" w:rsidRPr="006B3FFC">
          <w:rPr>
            <w:rStyle w:val="-"/>
            <w:sz w:val="22"/>
            <w:szCs w:val="22"/>
            <w:lang w:val="el-GR"/>
          </w:rPr>
          <w:t>.</w:t>
        </w:r>
        <w:r w:rsidR="0094491D" w:rsidRPr="006B3FFC">
          <w:rPr>
            <w:rStyle w:val="-"/>
            <w:sz w:val="22"/>
            <w:szCs w:val="22"/>
          </w:rPr>
          <w:t>unimahellas</w:t>
        </w:r>
        <w:r w:rsidR="0094491D" w:rsidRPr="006B3FFC">
          <w:rPr>
            <w:rStyle w:val="-"/>
            <w:sz w:val="22"/>
            <w:szCs w:val="22"/>
            <w:lang w:val="el-GR"/>
          </w:rPr>
          <w:t>.</w:t>
        </w:r>
        <w:r w:rsidR="0094491D" w:rsidRPr="006B3FFC">
          <w:rPr>
            <w:rStyle w:val="-"/>
            <w:sz w:val="22"/>
            <w:szCs w:val="22"/>
          </w:rPr>
          <w:t>org</w:t>
        </w:r>
      </w:hyperlink>
    </w:p>
    <w:p w14:paraId="11BC3584" w14:textId="32A024FB" w:rsidR="00A60C20" w:rsidRPr="00D6059F" w:rsidRDefault="006E5C46" w:rsidP="00853596">
      <w:pPr>
        <w:rPr>
          <w:sz w:val="22"/>
          <w:szCs w:val="22"/>
          <w:lang w:val="el-GR"/>
        </w:rPr>
      </w:pPr>
      <w:r w:rsidRPr="00D6059F">
        <w:rPr>
          <w:sz w:val="22"/>
          <w:szCs w:val="22"/>
          <w:lang w:val="el-GR"/>
        </w:rPr>
        <w:t>τηλέφωνο</w:t>
      </w:r>
      <w:r w:rsidR="00A60C20" w:rsidRPr="00D6059F">
        <w:rPr>
          <w:sz w:val="22"/>
          <w:szCs w:val="22"/>
          <w:lang w:val="el-GR"/>
        </w:rPr>
        <w:t xml:space="preserve"> επικοινωνίας: </w:t>
      </w:r>
      <w:r w:rsidRPr="006E5C46">
        <w:rPr>
          <w:sz w:val="22"/>
          <w:szCs w:val="22"/>
          <w:lang w:val="el-GR"/>
        </w:rPr>
        <w:t>6909934376</w:t>
      </w:r>
    </w:p>
    <w:p w14:paraId="514E41E3" w14:textId="31508F96" w:rsidR="00A60C20" w:rsidRPr="00D6059F" w:rsidRDefault="00A9611A" w:rsidP="00853596">
      <w:pPr>
        <w:rPr>
          <w:sz w:val="22"/>
          <w:szCs w:val="22"/>
          <w:lang w:val="el-GR"/>
        </w:rPr>
      </w:pPr>
      <w:hyperlink r:id="rId7" w:history="1">
        <w:r w:rsidR="00A60C20" w:rsidRPr="00D6059F">
          <w:rPr>
            <w:rStyle w:val="-"/>
            <w:sz w:val="22"/>
            <w:szCs w:val="22"/>
          </w:rPr>
          <w:t>unimahellas</w:t>
        </w:r>
        <w:r w:rsidR="00A60C20" w:rsidRPr="00D6059F">
          <w:rPr>
            <w:rStyle w:val="-"/>
            <w:sz w:val="22"/>
            <w:szCs w:val="22"/>
            <w:lang w:val="el-GR"/>
          </w:rPr>
          <w:t>@</w:t>
        </w:r>
        <w:r w:rsidR="00A60C20" w:rsidRPr="00D6059F">
          <w:rPr>
            <w:rStyle w:val="-"/>
            <w:sz w:val="22"/>
            <w:szCs w:val="22"/>
          </w:rPr>
          <w:t>gmail</w:t>
        </w:r>
        <w:r w:rsidR="00A60C20" w:rsidRPr="00D6059F">
          <w:rPr>
            <w:rStyle w:val="-"/>
            <w:sz w:val="22"/>
            <w:szCs w:val="22"/>
            <w:lang w:val="el-GR"/>
          </w:rPr>
          <w:t>.</w:t>
        </w:r>
        <w:r w:rsidR="00A60C20" w:rsidRPr="00D6059F">
          <w:rPr>
            <w:rStyle w:val="-"/>
            <w:sz w:val="22"/>
            <w:szCs w:val="22"/>
          </w:rPr>
          <w:t>com</w:t>
        </w:r>
      </w:hyperlink>
      <w:r w:rsidR="00A60C20" w:rsidRPr="00D6059F">
        <w:rPr>
          <w:sz w:val="22"/>
          <w:szCs w:val="22"/>
          <w:lang w:val="el-GR"/>
        </w:rPr>
        <w:t xml:space="preserve"> </w:t>
      </w:r>
    </w:p>
    <w:p w14:paraId="126AAC3C" w14:textId="4FE469C0" w:rsidR="00853596" w:rsidRPr="00240F61" w:rsidRDefault="00D85511" w:rsidP="00853596">
      <w:pPr>
        <w:rPr>
          <w:sz w:val="22"/>
          <w:szCs w:val="22"/>
          <w:lang w:val="el-GR"/>
        </w:rPr>
      </w:pPr>
      <w:r w:rsidRPr="00D6059F">
        <w:rPr>
          <w:sz w:val="22"/>
          <w:szCs w:val="22"/>
          <w:lang w:val="el-GR"/>
        </w:rPr>
        <w:t xml:space="preserve">Θα υπάρχει κουτί οικονομικής ενίσχυσης του Ελληνικού Κέντρου Κουκλοθεάτρου </w:t>
      </w:r>
      <w:r w:rsidRPr="00D6059F">
        <w:rPr>
          <w:sz w:val="22"/>
          <w:szCs w:val="22"/>
          <w:lang w:val="en-GB"/>
        </w:rPr>
        <w:t>Unima</w:t>
      </w:r>
      <w:r w:rsidRPr="00D6059F">
        <w:rPr>
          <w:sz w:val="22"/>
          <w:szCs w:val="22"/>
          <w:lang w:val="el-GR"/>
        </w:rPr>
        <w:t xml:space="preserve"> </w:t>
      </w:r>
      <w:r w:rsidRPr="00D6059F">
        <w:rPr>
          <w:sz w:val="22"/>
          <w:szCs w:val="22"/>
          <w:lang w:val="en-GB"/>
        </w:rPr>
        <w:t>Hellas</w:t>
      </w:r>
    </w:p>
    <w:sectPr w:rsidR="00853596" w:rsidRPr="00240F61" w:rsidSect="00D6059F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9828AA"/>
    <w:multiLevelType w:val="hybridMultilevel"/>
    <w:tmpl w:val="AAFE6D72"/>
    <w:lvl w:ilvl="0" w:tplc="59487B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55"/>
    <w:rsid w:val="00170755"/>
    <w:rsid w:val="00180A66"/>
    <w:rsid w:val="00240F61"/>
    <w:rsid w:val="002B1E59"/>
    <w:rsid w:val="002F3A7B"/>
    <w:rsid w:val="004B16D8"/>
    <w:rsid w:val="004B4DB3"/>
    <w:rsid w:val="006972EA"/>
    <w:rsid w:val="006E5C46"/>
    <w:rsid w:val="0070634D"/>
    <w:rsid w:val="00711E81"/>
    <w:rsid w:val="00743CF3"/>
    <w:rsid w:val="007C46AA"/>
    <w:rsid w:val="00853596"/>
    <w:rsid w:val="0094491D"/>
    <w:rsid w:val="00993028"/>
    <w:rsid w:val="00A60C20"/>
    <w:rsid w:val="00A9611A"/>
    <w:rsid w:val="00B26A1C"/>
    <w:rsid w:val="00CC190A"/>
    <w:rsid w:val="00D6059F"/>
    <w:rsid w:val="00D85511"/>
    <w:rsid w:val="00DC4661"/>
    <w:rsid w:val="00DD3156"/>
    <w:rsid w:val="00DE7A96"/>
    <w:rsid w:val="00F114F7"/>
    <w:rsid w:val="00F2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B278"/>
  <w15:chartTrackingRefBased/>
  <w15:docId w15:val="{3C34E7BD-2A07-4DBE-A211-F38175F53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70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0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07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0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07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0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0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0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0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17075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Char">
    <w:name w:val="Επικεφαλίδα 2 Char"/>
    <w:basedOn w:val="a0"/>
    <w:link w:val="2"/>
    <w:uiPriority w:val="9"/>
    <w:semiHidden/>
    <w:rsid w:val="0017075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Char">
    <w:name w:val="Επικεφαλίδα 3 Char"/>
    <w:basedOn w:val="a0"/>
    <w:link w:val="3"/>
    <w:uiPriority w:val="9"/>
    <w:semiHidden/>
    <w:rsid w:val="0017075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Char">
    <w:name w:val="Επικεφαλίδα 4 Char"/>
    <w:basedOn w:val="a0"/>
    <w:link w:val="4"/>
    <w:uiPriority w:val="9"/>
    <w:semiHidden/>
    <w:rsid w:val="0017075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170755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17075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170755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17075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1707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0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Char">
    <w:name w:val="Τίτλος Char"/>
    <w:basedOn w:val="a0"/>
    <w:link w:val="a3"/>
    <w:uiPriority w:val="10"/>
    <w:rsid w:val="0017075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4">
    <w:name w:val="Subtitle"/>
    <w:basedOn w:val="a"/>
    <w:next w:val="a"/>
    <w:link w:val="Char0"/>
    <w:uiPriority w:val="11"/>
    <w:qFormat/>
    <w:rsid w:val="00170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Char0">
    <w:name w:val="Υπότιτλος Char"/>
    <w:basedOn w:val="a0"/>
    <w:link w:val="a4"/>
    <w:uiPriority w:val="11"/>
    <w:rsid w:val="0017075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5">
    <w:name w:val="Quote"/>
    <w:basedOn w:val="a"/>
    <w:next w:val="a"/>
    <w:link w:val="Char1"/>
    <w:uiPriority w:val="29"/>
    <w:qFormat/>
    <w:rsid w:val="00170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17075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075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075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07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17075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70755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A60C20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60C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nimahella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nimahellas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Markos Manousogiannakis</dc:creator>
  <cp:keywords/>
  <dc:description/>
  <cp:lastModifiedBy>Clio</cp:lastModifiedBy>
  <cp:revision>6</cp:revision>
  <dcterms:created xsi:type="dcterms:W3CDTF">2026-03-13T11:53:00Z</dcterms:created>
  <dcterms:modified xsi:type="dcterms:W3CDTF">2026-03-15T17:21:00Z</dcterms:modified>
</cp:coreProperties>
</file>